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32FB" w14:textId="77777777" w:rsidR="000F69FB" w:rsidRPr="00C803F3" w:rsidRDefault="000F69FB"/>
    <w:bookmarkStart w:id="0" w:name="Title" w:displacedByCustomXml="next"/>
    <w:sdt>
      <w:sdtPr>
        <w:alias w:val="Title"/>
        <w:tag w:val="Title"/>
        <w:id w:val="1323468504"/>
        <w:placeholder>
          <w:docPart w:val="9DD964A830314A509C9E22047762B5C6"/>
        </w:placeholder>
        <w:text w:multiLine="1"/>
      </w:sdtPr>
      <w:sdtEndPr/>
      <w:sdtContent>
        <w:p w14:paraId="1551A7B2" w14:textId="250CC8B4" w:rsidR="009B6F95" w:rsidRPr="00C803F3" w:rsidRDefault="00647640" w:rsidP="009B6F95">
          <w:pPr>
            <w:pStyle w:val="Title1"/>
          </w:pPr>
          <w:r>
            <w:t>Fire Services Management Committee</w:t>
          </w:r>
          <w:r w:rsidR="00022808">
            <w:t xml:space="preserve"> </w:t>
          </w:r>
          <w:r w:rsidR="009B5422">
            <w:t xml:space="preserve">Update </w:t>
          </w:r>
          <w:r w:rsidR="00022808">
            <w:t>P</w:t>
          </w:r>
          <w:r w:rsidR="009B5422">
            <w:t>aper</w:t>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EndPr>
        <w:rPr>
          <w:rStyle w:val="Style6"/>
        </w:rPr>
      </w:sdtEnd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7CEF45" w14:textId="3DFB70CD" w:rsidR="00795C95" w:rsidRDefault="00560665"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EndPr>
        <w:rPr>
          <w:rStyle w:val="Style6"/>
        </w:rPr>
      </w:sdtEndPr>
      <w:sdtContent>
        <w:p w14:paraId="10FB4247" w14:textId="77777777" w:rsidR="009B6F95" w:rsidRPr="00A627DD" w:rsidRDefault="009B6F95" w:rsidP="00B84F31">
          <w:pPr>
            <w:ind w:left="0" w:firstLine="0"/>
          </w:pPr>
          <w:r w:rsidRPr="00C803F3">
            <w:rPr>
              <w:rStyle w:val="Style6"/>
            </w:rPr>
            <w:t>Summary</w:t>
          </w:r>
        </w:p>
      </w:sdtContent>
    </w:sdt>
    <w:p w14:paraId="122A65F4" w14:textId="14F735B8" w:rsidR="009B6F95" w:rsidRDefault="009B5422" w:rsidP="00B84F31">
      <w:pPr>
        <w:pStyle w:val="Title3"/>
        <w:ind w:left="0" w:firstLine="0"/>
      </w:pPr>
      <w:r>
        <w:t xml:space="preserve">The report outlines issues of interest to the </w:t>
      </w:r>
      <w:r w:rsidR="00647640">
        <w:t>Fire Services Management Committee</w:t>
      </w:r>
      <w:r>
        <w:t xml:space="preserve"> not covered under other items on the agenda.</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DB15AB" w:rsidRDefault="00DB15A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DB15AB" w:rsidRPr="00A627DD" w:rsidRDefault="00DB15AB" w:rsidP="00B84F31">
                                <w:pPr>
                                  <w:ind w:left="0" w:firstLine="0"/>
                                </w:pPr>
                                <w:r w:rsidRPr="00C803F3">
                                  <w:rPr>
                                    <w:rStyle w:val="Style6"/>
                                  </w:rPr>
                                  <w:t>Recommendation</w:t>
                                </w:r>
                              </w:p>
                            </w:sdtContent>
                          </w:sdt>
                          <w:p w14:paraId="37C52764" w14:textId="2D17A406" w:rsidR="00DB15AB" w:rsidRDefault="00DB15AB" w:rsidP="00B84F31">
                            <w:pPr>
                              <w:pStyle w:val="Title3"/>
                              <w:ind w:left="0" w:firstLine="0"/>
                            </w:pPr>
                            <w:r>
                              <w:t xml:space="preserve">That members of the </w:t>
                            </w:r>
                            <w:r w:rsidR="00647640">
                              <w:t>Committee</w:t>
                            </w:r>
                            <w:r>
                              <w:t xml:space="preserve"> note the report.</w:t>
                            </w:r>
                          </w:p>
                          <w:p w14:paraId="2184FAF3" w14:textId="4BCEC440" w:rsidR="00DB15AB" w:rsidRPr="00A627DD" w:rsidRDefault="00BE04D6"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DB15AB" w:rsidRPr="00C803F3">
                                  <w:rPr>
                                    <w:rStyle w:val="Style6"/>
                                  </w:rPr>
                                  <w:t>Actions</w:t>
                                </w:r>
                              </w:sdtContent>
                            </w:sdt>
                          </w:p>
                          <w:p w14:paraId="059C0B08" w14:textId="77777777" w:rsidR="00DB15AB" w:rsidRPr="00B84F31" w:rsidRDefault="00DB15AB" w:rsidP="00B84F31">
                            <w:pPr>
                              <w:pStyle w:val="Title3"/>
                              <w:ind w:left="0" w:firstLine="0"/>
                            </w:pPr>
                            <w:r>
                              <w:t>Officers to continue to provide updates to members.</w:t>
                            </w:r>
                          </w:p>
                          <w:p w14:paraId="4E5FE1B6" w14:textId="77777777" w:rsidR="00DB15AB" w:rsidRDefault="00DB1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DB15AB" w:rsidRDefault="00DB15A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DB15AB" w:rsidRPr="00A627DD" w:rsidRDefault="00DB15AB" w:rsidP="00B84F31">
                          <w:pPr>
                            <w:ind w:left="0" w:firstLine="0"/>
                          </w:pPr>
                          <w:r w:rsidRPr="00C803F3">
                            <w:rPr>
                              <w:rStyle w:val="Style6"/>
                            </w:rPr>
                            <w:t>Recommendation</w:t>
                          </w:r>
                        </w:p>
                      </w:sdtContent>
                    </w:sdt>
                    <w:p w14:paraId="37C52764" w14:textId="2D17A406" w:rsidR="00DB15AB" w:rsidRDefault="00DB15AB" w:rsidP="00B84F31">
                      <w:pPr>
                        <w:pStyle w:val="Title3"/>
                        <w:ind w:left="0" w:firstLine="0"/>
                      </w:pPr>
                      <w:r>
                        <w:t xml:space="preserve">That members of the </w:t>
                      </w:r>
                      <w:r w:rsidR="00647640">
                        <w:t>Committee</w:t>
                      </w:r>
                      <w:r>
                        <w:t xml:space="preserve"> note the report.</w:t>
                      </w:r>
                    </w:p>
                    <w:p w14:paraId="2184FAF3" w14:textId="4BCEC440" w:rsidR="00DB15AB" w:rsidRPr="00A627DD" w:rsidRDefault="00BE04D6"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DB15AB" w:rsidRPr="00C803F3">
                            <w:rPr>
                              <w:rStyle w:val="Style6"/>
                            </w:rPr>
                            <w:t>Actions</w:t>
                          </w:r>
                        </w:sdtContent>
                      </w:sdt>
                    </w:p>
                    <w:p w14:paraId="059C0B08" w14:textId="77777777" w:rsidR="00DB15AB" w:rsidRPr="00B84F31" w:rsidRDefault="00DB15AB" w:rsidP="00B84F31">
                      <w:pPr>
                        <w:pStyle w:val="Title3"/>
                        <w:ind w:left="0" w:firstLine="0"/>
                      </w:pPr>
                      <w:r>
                        <w:t>Officers to continue to provide updates to members.</w:t>
                      </w:r>
                    </w:p>
                    <w:p w14:paraId="4E5FE1B6" w14:textId="77777777" w:rsidR="00DB15AB" w:rsidRDefault="00DB15AB"/>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2DA6CB39" w:rsidR="009B6F95" w:rsidRPr="00C803F3" w:rsidRDefault="00BE04D6" w:rsidP="000F69FB">
      <w:sdt>
        <w:sdtPr>
          <w:rPr>
            <w:rStyle w:val="Style2"/>
          </w:rPr>
          <w:id w:val="-1751574325"/>
          <w:lock w:val="contentLocked"/>
          <w:placeholder>
            <w:docPart w:val="851EA5A3CFDA42678603A4D7C5A6D8F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F478D73BFA492695042CF311D6EFC6"/>
          </w:placeholder>
          <w:text w:multiLine="1"/>
        </w:sdtPr>
        <w:sdtEndPr/>
        <w:sdtContent>
          <w:r w:rsidR="006D1FE9">
            <w:t>Rachael Aldridge</w:t>
          </w:r>
        </w:sdtContent>
      </w:sdt>
    </w:p>
    <w:p w14:paraId="7F2892DF" w14:textId="77777777" w:rsidR="009B6F95" w:rsidRDefault="00BE04D6" w:rsidP="000F69FB">
      <w:sdt>
        <w:sdtPr>
          <w:rPr>
            <w:rStyle w:val="Style2"/>
          </w:rPr>
          <w:id w:val="1940027828"/>
          <w:lock w:val="contentLocked"/>
          <w:placeholder>
            <w:docPart w:val="D0B946FFC24643AEBA9F1A437EF01C2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EndPr/>
        <w:sdtContent>
          <w:r w:rsidR="009B5422">
            <w:t>Policy Adviser</w:t>
          </w:r>
        </w:sdtContent>
      </w:sdt>
    </w:p>
    <w:p w14:paraId="52977583" w14:textId="21D06319" w:rsidR="009B6F95" w:rsidRDefault="00BE04D6" w:rsidP="000F69FB">
      <w:sdt>
        <w:sdtPr>
          <w:rPr>
            <w:rStyle w:val="Style2"/>
          </w:rPr>
          <w:id w:val="1040625228"/>
          <w:lock w:val="contentLocked"/>
          <w:placeholder>
            <w:docPart w:val="DBDDC7DF53F444E68A3BBAA329D2885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3DA92E9152446FB841F39B3BF3C2DE"/>
          </w:placeholder>
          <w:text w:multiLine="1"/>
        </w:sdtPr>
        <w:sdtEndPr/>
        <w:sdtContent>
          <w:r w:rsidR="009B6F95" w:rsidRPr="00C803F3">
            <w:t>020</w:t>
          </w:r>
          <w:r w:rsidR="006D1FE9">
            <w:t xml:space="preserve"> </w:t>
          </w:r>
          <w:r w:rsidR="009B6F95" w:rsidRPr="00C803F3">
            <w:t>7</w:t>
          </w:r>
          <w:r w:rsidR="009B5422">
            <w:t>664 3</w:t>
          </w:r>
          <w:r w:rsidR="006D1FE9">
            <w:t>370</w:t>
          </w:r>
        </w:sdtContent>
      </w:sdt>
      <w:r w:rsidR="009B6F95" w:rsidRPr="00B5377C">
        <w:t xml:space="preserve"> </w:t>
      </w:r>
    </w:p>
    <w:p w14:paraId="17841036" w14:textId="3CF27104" w:rsidR="009B6F95" w:rsidRDefault="00BE04D6" w:rsidP="00B84F31">
      <w:pPr>
        <w:pStyle w:val="Title3"/>
      </w:pPr>
      <w:sdt>
        <w:sdtPr>
          <w:rPr>
            <w:rStyle w:val="Style2"/>
          </w:rPr>
          <w:id w:val="614409820"/>
          <w:lock w:val="contentLocked"/>
          <w:placeholder>
            <w:docPart w:val="8F1012F07C144D9ABD42D1AA21BECEE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EndPr/>
        <w:sdtContent>
          <w:r w:rsidR="006D1FE9">
            <w:t>Rachael.Aldridge</w:t>
          </w:r>
          <w:r w:rsidR="009B6F95" w:rsidRPr="00C803F3">
            <w:t>@local.gov.uk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5843BFEB" w14:textId="77777777" w:rsidR="009B6F95" w:rsidRPr="00C803F3" w:rsidRDefault="009B6F95"/>
    <w:p w14:paraId="6F5C37C3" w14:textId="2C4C104F"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36144513"/>
          <w:placeholder>
            <w:docPart w:val="4D958B1B10044A7E8578BCDCADFF9AA9"/>
          </w:placeholder>
          <w:text w:multiLine="1"/>
        </w:sdtPr>
        <w:sdtEndPr/>
        <w:sdtContent>
          <w:r w:rsidR="00080B66">
            <w:rPr>
              <w:rFonts w:eastAsiaTheme="minorEastAsia" w:cs="Arial"/>
              <w:bCs/>
              <w:lang w:eastAsia="ja-JP"/>
            </w:rPr>
            <w:t>Fire Commission</w:t>
          </w:r>
          <w:r w:rsidR="009B5422">
            <w:rPr>
              <w:rFonts w:eastAsiaTheme="minorEastAsia" w:cs="Arial"/>
              <w:bCs/>
              <w:lang w:eastAsia="ja-JP"/>
            </w:rPr>
            <w:t xml:space="preserve"> Update paper</w:t>
          </w:r>
        </w:sdtContent>
      </w:sdt>
      <w:r>
        <w:fldChar w:fldCharType="end"/>
      </w:r>
    </w:p>
    <w:sdt>
      <w:sdtPr>
        <w:rPr>
          <w:rStyle w:val="Style6"/>
          <w:highlight w:val="yellow"/>
        </w:rPr>
        <w:alias w:val="Issues"/>
        <w:tag w:val="Issues"/>
        <w:id w:val="-1700618451"/>
        <w:placeholder>
          <w:docPart w:val="605372B2B962402DBF5690F2FF4BCE96"/>
        </w:placeholder>
      </w:sdtPr>
      <w:sdtEndPr>
        <w:rPr>
          <w:rStyle w:val="Style6"/>
          <w:highlight w:val="none"/>
        </w:rPr>
      </w:sdtEndPr>
      <w:sdtContent>
        <w:sdt>
          <w:sdtPr>
            <w:rPr>
              <w:rStyle w:val="Style6"/>
              <w:highlight w:val="yellow"/>
            </w:rPr>
            <w:alias w:val="Issues"/>
            <w:tag w:val="Issues"/>
            <w:id w:val="1956048818"/>
            <w:placeholder>
              <w:docPart w:val="46EAC6BBA4A2481B9BDCBE32B223B027"/>
            </w:placeholder>
          </w:sdtPr>
          <w:sdtEndPr>
            <w:rPr>
              <w:rStyle w:val="Style6"/>
              <w:highlight w:val="none"/>
            </w:rPr>
          </w:sdtEndPr>
          <w:sdtContent>
            <w:sdt>
              <w:sdtPr>
                <w:rPr>
                  <w:rStyle w:val="Style6"/>
                </w:rPr>
                <w:alias w:val="Issues"/>
                <w:tag w:val="Issues"/>
                <w:id w:val="1656492680"/>
                <w:placeholder>
                  <w:docPart w:val="0A7C1A7ED37449FC9288D4E6078ADD4B"/>
                </w:placeholder>
              </w:sdtPr>
              <w:sdtEndPr>
                <w:rPr>
                  <w:rStyle w:val="Style6"/>
                </w:rPr>
              </w:sdtEndPr>
              <w:sdtContent>
                <w:p w14:paraId="723A04F9" w14:textId="3B224807" w:rsidR="00246126" w:rsidRPr="007034C8" w:rsidRDefault="007034C8" w:rsidP="00246126">
                  <w:pPr>
                    <w:ind w:left="0" w:firstLine="0"/>
                    <w:rPr>
                      <w:rStyle w:val="Style6"/>
                    </w:rPr>
                  </w:pPr>
                  <w:r>
                    <w:rPr>
                      <w:rStyle w:val="Style6"/>
                    </w:rPr>
                    <w:t>Governance Task &amp; Finish Group – Fire Reform White Paper</w:t>
                  </w:r>
                </w:p>
              </w:sdtContent>
            </w:sdt>
          </w:sdtContent>
        </w:sdt>
      </w:sdtContent>
    </w:sdt>
    <w:p w14:paraId="0FE7E9A9" w14:textId="390F7D7E" w:rsidR="007034C8" w:rsidRDefault="007034C8" w:rsidP="00CF2F8A">
      <w:pPr>
        <w:pStyle w:val="ListParagraph"/>
        <w:numPr>
          <w:ilvl w:val="0"/>
          <w:numId w:val="1"/>
        </w:numPr>
        <w:contextualSpacing w:val="0"/>
        <w:rPr>
          <w:rStyle w:val="ReportTemplate"/>
        </w:rPr>
      </w:pPr>
      <w:r w:rsidRPr="000C0A19">
        <w:rPr>
          <w:rStyle w:val="ReportTemplate"/>
        </w:rPr>
        <w:t xml:space="preserve">On 16 March 2021, the Home Secretary laid a </w:t>
      </w:r>
      <w:hyperlink r:id="rId11" w:history="1">
        <w:r w:rsidRPr="002F5159">
          <w:rPr>
            <w:rStyle w:val="Hyperlink"/>
          </w:rPr>
          <w:t>Written Ministerial Statement in Parliament setting out the findings from part one of the Police and Crime Commissioners (PCC) Review</w:t>
        </w:r>
      </w:hyperlink>
      <w:r w:rsidRPr="000C0A19">
        <w:rPr>
          <w:rStyle w:val="ReportTemplate"/>
        </w:rPr>
        <w:t>. This included a series of recommendations to reform the police service and fire and rescue sector.</w:t>
      </w:r>
      <w:r>
        <w:rPr>
          <w:rStyle w:val="ReportTemplate"/>
        </w:rPr>
        <w:t xml:space="preserve"> Government has outlined that findings from this part of the review will inform options for the upcoming </w:t>
      </w:r>
      <w:r w:rsidR="00CF2F8A">
        <w:rPr>
          <w:rStyle w:val="ReportTemplate"/>
        </w:rPr>
        <w:t xml:space="preserve">Fire Reform </w:t>
      </w:r>
      <w:r>
        <w:rPr>
          <w:rStyle w:val="ReportTemplate"/>
        </w:rPr>
        <w:t>White Paper</w:t>
      </w:r>
      <w:r w:rsidR="00CF2F8A">
        <w:rPr>
          <w:rStyle w:val="ReportTemplate"/>
        </w:rPr>
        <w:t xml:space="preserve">. </w:t>
      </w:r>
      <w:r>
        <w:rPr>
          <w:rStyle w:val="ReportTemplate"/>
        </w:rPr>
        <w:t>The White Paper is now scheduled to be published in Autumn 2021, with a 12-week consultation throughout the Autumn/Winter period.</w:t>
      </w:r>
    </w:p>
    <w:p w14:paraId="449DC368" w14:textId="170A1B0A" w:rsidR="00625014" w:rsidRDefault="00CF2F8A" w:rsidP="00AE3A69">
      <w:pPr>
        <w:pStyle w:val="ListParagraph"/>
        <w:numPr>
          <w:ilvl w:val="0"/>
          <w:numId w:val="1"/>
        </w:numPr>
        <w:contextualSpacing w:val="0"/>
      </w:pPr>
      <w:r>
        <w:rPr>
          <w:rStyle w:val="ReportTemplate"/>
        </w:rPr>
        <w:t>The LGA has convened</w:t>
      </w:r>
      <w:r w:rsidR="007034C8">
        <w:rPr>
          <w:rStyle w:val="ReportTemplate"/>
        </w:rPr>
        <w:t xml:space="preserve"> a Governance Task and Finish Group to explore the key issues regarding governance</w:t>
      </w:r>
      <w:r>
        <w:rPr>
          <w:rStyle w:val="ReportTemplate"/>
        </w:rPr>
        <w:t>,</w:t>
      </w:r>
      <w:r w:rsidR="007034C8">
        <w:rPr>
          <w:rStyle w:val="ReportTemplate"/>
        </w:rPr>
        <w:t xml:space="preserve"> and alternative models for </w:t>
      </w:r>
      <w:r w:rsidR="007034C8" w:rsidRPr="00A9707B">
        <w:rPr>
          <w:rStyle w:val="ReportTemplate"/>
        </w:rPr>
        <w:t>creating stronger executive and scrutiny functions within fire and rescue authorities</w:t>
      </w:r>
      <w:r w:rsidR="007034C8">
        <w:rPr>
          <w:rStyle w:val="ReportTemplate"/>
        </w:rPr>
        <w:t>. The Group has now met twice, on 30 June and 20 July</w:t>
      </w:r>
      <w:r w:rsidR="003C64B7">
        <w:rPr>
          <w:rStyle w:val="ReportTemplate"/>
        </w:rPr>
        <w:t>, and a</w:t>
      </w:r>
      <w:r w:rsidR="007034C8">
        <w:rPr>
          <w:rStyle w:val="ReportTemplate"/>
        </w:rPr>
        <w:t>ll proposals will be brought to FSMC for consideration</w:t>
      </w:r>
      <w:r w:rsidR="002E32DA">
        <w:rPr>
          <w:rStyle w:val="ReportTemplate"/>
        </w:rPr>
        <w:t>.</w:t>
      </w:r>
      <w:r w:rsidR="00DB37A9">
        <w:rPr>
          <w:rStyle w:val="ReportTemplate"/>
        </w:rPr>
        <w:t xml:space="preserve"> </w:t>
      </w:r>
    </w:p>
    <w:p w14:paraId="69151F18" w14:textId="1EDF091F" w:rsidR="00AB65E4" w:rsidRPr="00AB65E4" w:rsidRDefault="00CF3064" w:rsidP="00AB65E4">
      <w:pPr>
        <w:rPr>
          <w:b/>
          <w:bCs/>
        </w:rPr>
      </w:pPr>
      <w:r>
        <w:rPr>
          <w:b/>
          <w:bCs/>
        </w:rPr>
        <w:t>Part Two of the PCC Review</w:t>
      </w:r>
    </w:p>
    <w:p w14:paraId="3834459F" w14:textId="34088EE2" w:rsidR="00A75C7F" w:rsidRDefault="00625014" w:rsidP="007034C8">
      <w:pPr>
        <w:pStyle w:val="ListParagraph"/>
        <w:numPr>
          <w:ilvl w:val="0"/>
          <w:numId w:val="1"/>
        </w:numPr>
        <w:contextualSpacing w:val="0"/>
      </w:pPr>
      <w:r>
        <w:t xml:space="preserve">On 27 July 2021, Government </w:t>
      </w:r>
      <w:hyperlink r:id="rId12" w:history="1">
        <w:r w:rsidRPr="00625014">
          <w:rPr>
            <w:rStyle w:val="Hyperlink"/>
          </w:rPr>
          <w:t>announced its intention to launch Part Two of the Home Office Review into the role of PCCs</w:t>
        </w:r>
      </w:hyperlink>
      <w:r>
        <w:t>.</w:t>
      </w:r>
      <w:r w:rsidR="00A75C7F">
        <w:t xml:space="preserve"> In a letter to PCCs, the Minister of State for Crime and Policing, Kit Malthouse MP, outlined the focus of the Part Two review, including:</w:t>
      </w:r>
    </w:p>
    <w:p w14:paraId="64428ED0" w14:textId="428D9C27" w:rsidR="00AB65E4" w:rsidRDefault="00AB65E4" w:rsidP="002E32DA">
      <w:pPr>
        <w:pStyle w:val="ListParagraph"/>
        <w:numPr>
          <w:ilvl w:val="1"/>
          <w:numId w:val="1"/>
        </w:numPr>
        <w:spacing w:after="120"/>
        <w:ind w:left="788" w:hanging="431"/>
        <w:contextualSpacing w:val="0"/>
      </w:pPr>
      <w:r>
        <w:t>assessing the Police and Crime Panel Model - specifically the potential benefits of independent members, identifying and securing the right skill sets and options to strengthen panel support</w:t>
      </w:r>
    </w:p>
    <w:p w14:paraId="686DB866" w14:textId="77777777" w:rsidR="00AB65E4" w:rsidRDefault="00AB65E4" w:rsidP="002E32DA">
      <w:pPr>
        <w:pStyle w:val="ListParagraph"/>
        <w:numPr>
          <w:ilvl w:val="1"/>
          <w:numId w:val="1"/>
        </w:numPr>
        <w:spacing w:after="120"/>
        <w:ind w:left="788" w:hanging="431"/>
        <w:contextualSpacing w:val="0"/>
      </w:pPr>
      <w:r>
        <w:t>consider whether the existing mechanisms for investigating complaints and allegations against PCCs are sufficient and examine the role of the IOPC in assessing criminal wrongdoings by PCCs and the issue of vexatious complaints</w:t>
      </w:r>
    </w:p>
    <w:p w14:paraId="5447FE0A" w14:textId="77777777" w:rsidR="00AB65E4" w:rsidRDefault="00AB65E4" w:rsidP="002E32DA">
      <w:pPr>
        <w:pStyle w:val="ListParagraph"/>
        <w:numPr>
          <w:ilvl w:val="1"/>
          <w:numId w:val="1"/>
        </w:numPr>
        <w:spacing w:after="120"/>
        <w:ind w:left="788" w:hanging="431"/>
        <w:contextualSpacing w:val="0"/>
      </w:pPr>
      <w:r>
        <w:t>work with the Cabinet Office and the Ministry for Housing, Communities and Local Government to consider the merits and demerits of introducing recall for PCCs for very serious breaches of behaviour, including what might be a suitable trigger mechanism</w:t>
      </w:r>
    </w:p>
    <w:p w14:paraId="5F1B66A6" w14:textId="7DEB48F7" w:rsidR="00A75C7F" w:rsidRDefault="00AB65E4" w:rsidP="002E32DA">
      <w:pPr>
        <w:pStyle w:val="ListParagraph"/>
        <w:numPr>
          <w:ilvl w:val="1"/>
          <w:numId w:val="1"/>
        </w:numPr>
        <w:spacing w:after="120"/>
        <w:ind w:left="788" w:hanging="431"/>
        <w:contextualSpacing w:val="0"/>
      </w:pPr>
      <w:r>
        <w:t xml:space="preserve">through Part Two of this Review and the upcoming Spending Review, the Home Office will examine how PCCs use data in holding Chief Constables to account for the efficient and effective delivery of policing services in their respective areas, including how data is fed into </w:t>
      </w:r>
      <w:r w:rsidR="002E32DA">
        <w:t>central</w:t>
      </w:r>
      <w:r>
        <w:t xml:space="preserve"> databases and is utilised by the Home Office and relevant policing partners to reduce crime</w:t>
      </w:r>
      <w:r w:rsidR="00A75C7F">
        <w:t>.</w:t>
      </w:r>
    </w:p>
    <w:p w14:paraId="184F2973" w14:textId="23090323" w:rsidR="00C56CB5" w:rsidRDefault="002F5159" w:rsidP="002E32DA">
      <w:pPr>
        <w:pStyle w:val="ListParagraph"/>
        <w:numPr>
          <w:ilvl w:val="0"/>
          <w:numId w:val="1"/>
        </w:numPr>
        <w:spacing w:after="120"/>
        <w:contextualSpacing w:val="0"/>
      </w:pPr>
      <w:r w:rsidRPr="002F5159">
        <w:t>The Review applies to all PCCs, including Mayors exercising PCC functions</w:t>
      </w:r>
      <w:r w:rsidR="003C1446">
        <w:t>,</w:t>
      </w:r>
      <w:r w:rsidRPr="002F5159">
        <w:t xml:space="preserve"> but does not extend to wider mayoral functions</w:t>
      </w:r>
      <w:r>
        <w:t xml:space="preserve">. </w:t>
      </w:r>
    </w:p>
    <w:p w14:paraId="725088EE" w14:textId="26FC9DCE" w:rsidR="00A75C7F" w:rsidRDefault="00C56CB5" w:rsidP="002E32DA">
      <w:pPr>
        <w:pStyle w:val="ListParagraph"/>
        <w:numPr>
          <w:ilvl w:val="0"/>
          <w:numId w:val="1"/>
        </w:numPr>
        <w:spacing w:after="120"/>
        <w:contextualSpacing w:val="0"/>
      </w:pPr>
      <w:r>
        <w:t xml:space="preserve">The LGA has responded on behalf of the sector collating views of Police and Crime Panels and wider local government stakeholders. There was a discussion at the LGA’s Safer and Stronger Communities Board to inform the approach and the final submission was signed off by the SSCB Lead Members.  </w:t>
      </w:r>
    </w:p>
    <w:p w14:paraId="5B95F7AF" w14:textId="1930ECFC" w:rsidR="00345313" w:rsidRDefault="00345313" w:rsidP="00345313">
      <w:pPr>
        <w:spacing w:after="120"/>
        <w:ind w:left="0" w:firstLine="0"/>
      </w:pPr>
    </w:p>
    <w:p w14:paraId="0500440A" w14:textId="77777777" w:rsidR="00345313" w:rsidRDefault="00345313" w:rsidP="00345313">
      <w:pPr>
        <w:spacing w:after="120"/>
        <w:ind w:left="0" w:firstLine="0"/>
      </w:pPr>
    </w:p>
    <w:sdt>
      <w:sdtPr>
        <w:rPr>
          <w:rStyle w:val="Style6"/>
          <w:highlight w:val="yellow"/>
        </w:rPr>
        <w:alias w:val="Issues"/>
        <w:tag w:val="Issues"/>
        <w:id w:val="474798355"/>
        <w:placeholder>
          <w:docPart w:val="EDEFE9ADB8074B8A9B49850E35C659A2"/>
        </w:placeholder>
      </w:sdtPr>
      <w:sdtEndPr>
        <w:rPr>
          <w:rStyle w:val="Style6"/>
          <w:highlight w:val="none"/>
        </w:rPr>
      </w:sdtEndPr>
      <w:sdtContent>
        <w:sdt>
          <w:sdtPr>
            <w:rPr>
              <w:rStyle w:val="Style6"/>
              <w:highlight w:val="yellow"/>
            </w:rPr>
            <w:alias w:val="Issues"/>
            <w:tag w:val="Issues"/>
            <w:id w:val="331187609"/>
            <w:placeholder>
              <w:docPart w:val="68A4EA33B0A344888EEAFC2E08A2D00C"/>
            </w:placeholder>
          </w:sdtPr>
          <w:sdtEndPr>
            <w:rPr>
              <w:rStyle w:val="Style6"/>
              <w:highlight w:val="none"/>
            </w:rPr>
          </w:sdtEndPr>
          <w:sdtContent>
            <w:p w14:paraId="4F13C5EA" w14:textId="46ADF93A" w:rsidR="007034C8" w:rsidRPr="002A63D6" w:rsidRDefault="007034C8" w:rsidP="007034C8">
              <w:pPr>
                <w:ind w:left="0" w:firstLine="0"/>
                <w:rPr>
                  <w:rStyle w:val="Style6"/>
                  <w:b w:val="0"/>
                </w:rPr>
              </w:pPr>
              <w:r>
                <w:rPr>
                  <w:rStyle w:val="Style6"/>
                </w:rPr>
                <w:t xml:space="preserve">Member development and support </w:t>
              </w:r>
            </w:p>
          </w:sdtContent>
        </w:sdt>
      </w:sdtContent>
    </w:sdt>
    <w:p w14:paraId="449C6EF6" w14:textId="03E1C85B" w:rsidR="007034C8" w:rsidRPr="00F8471E" w:rsidRDefault="005A23B1" w:rsidP="005F7BE3">
      <w:pPr>
        <w:pStyle w:val="ListParagraph"/>
        <w:numPr>
          <w:ilvl w:val="0"/>
          <w:numId w:val="1"/>
        </w:numPr>
        <w:contextualSpacing w:val="0"/>
        <w:rPr>
          <w:rStyle w:val="ReportTemplate"/>
        </w:rPr>
      </w:pPr>
      <w:r>
        <w:rPr>
          <w:rStyle w:val="ReportTemplate"/>
        </w:rPr>
        <w:t>T</w:t>
      </w:r>
      <w:r w:rsidR="003363B4">
        <w:rPr>
          <w:rStyle w:val="ReportTemplate"/>
        </w:rPr>
        <w:t xml:space="preserve">he LGA </w:t>
      </w:r>
      <w:r>
        <w:rPr>
          <w:rStyle w:val="ReportTemplate"/>
        </w:rPr>
        <w:t xml:space="preserve">has now delivered two </w:t>
      </w:r>
      <w:r w:rsidR="007034C8">
        <w:rPr>
          <w:rStyle w:val="ReportTemplate"/>
        </w:rPr>
        <w:t>Governance and Leadership workshop</w:t>
      </w:r>
      <w:r>
        <w:rPr>
          <w:rStyle w:val="ReportTemplate"/>
        </w:rPr>
        <w:t>s</w:t>
      </w:r>
      <w:r w:rsidR="003363B4">
        <w:rPr>
          <w:rStyle w:val="ReportTemplate"/>
        </w:rPr>
        <w:t xml:space="preserve"> </w:t>
      </w:r>
      <w:r w:rsidR="005F7BE3">
        <w:rPr>
          <w:rStyle w:val="ReportTemplate"/>
        </w:rPr>
        <w:t>for FRA members</w:t>
      </w:r>
      <w:r>
        <w:rPr>
          <w:rStyle w:val="ReportTemplate"/>
        </w:rPr>
        <w:t>, held on 7 September and 12 October 2021</w:t>
      </w:r>
      <w:r w:rsidR="005F7BE3">
        <w:rPr>
          <w:rStyle w:val="ReportTemplate"/>
        </w:rPr>
        <w:t>. In the virtual workshop</w:t>
      </w:r>
      <w:r>
        <w:rPr>
          <w:rStyle w:val="ReportTemplate"/>
        </w:rPr>
        <w:t>s</w:t>
      </w:r>
      <w:r w:rsidR="005F7BE3">
        <w:rPr>
          <w:rStyle w:val="ReportTemplate"/>
        </w:rPr>
        <w:t>,</w:t>
      </w:r>
      <w:r w:rsidR="003363B4">
        <w:rPr>
          <w:rStyle w:val="ReportTemplate"/>
        </w:rPr>
        <w:t xml:space="preserve"> e</w:t>
      </w:r>
      <w:r w:rsidR="003363B4" w:rsidRPr="004C662E">
        <w:rPr>
          <w:rStyle w:val="ReportTemplate"/>
        </w:rPr>
        <w:t>xperienced facilitators deliver</w:t>
      </w:r>
      <w:r w:rsidR="003363B4">
        <w:rPr>
          <w:rStyle w:val="ReportTemplate"/>
        </w:rPr>
        <w:t>ed</w:t>
      </w:r>
      <w:r w:rsidR="003363B4" w:rsidRPr="004C662E">
        <w:rPr>
          <w:rStyle w:val="ReportTemplate"/>
        </w:rPr>
        <w:t xml:space="preserve"> a range of interactive learning and development activities</w:t>
      </w:r>
      <w:r w:rsidR="003363B4">
        <w:rPr>
          <w:rStyle w:val="ReportTemplate"/>
        </w:rPr>
        <w:t xml:space="preserve"> </w:t>
      </w:r>
      <w:r w:rsidR="005F7BE3">
        <w:rPr>
          <w:rStyle w:val="ReportTemplate"/>
        </w:rPr>
        <w:t>focusing on key issues and best practice related to fire governance and leadership. These workshops aim to s</w:t>
      </w:r>
      <w:r w:rsidR="005F7BE3" w:rsidRPr="005F7BE3">
        <w:rPr>
          <w:rStyle w:val="ReportTemplate"/>
        </w:rPr>
        <w:t xml:space="preserve">trengthen </w:t>
      </w:r>
      <w:r w:rsidR="005F7BE3" w:rsidRPr="00F8471E">
        <w:rPr>
          <w:rStyle w:val="ReportTemplate"/>
        </w:rPr>
        <w:t xml:space="preserve">knowledge and understanding of various leadership approaches, including a focus on the practical scrutiny skills required to support effective executive decision-making. </w:t>
      </w:r>
    </w:p>
    <w:p w14:paraId="5798350E" w14:textId="630C55A4" w:rsidR="00F8471E" w:rsidRDefault="005F7BE3" w:rsidP="00F8471E">
      <w:pPr>
        <w:pStyle w:val="ListParagraph"/>
        <w:numPr>
          <w:ilvl w:val="0"/>
          <w:numId w:val="1"/>
        </w:numPr>
        <w:contextualSpacing w:val="0"/>
        <w:rPr>
          <w:rStyle w:val="ReportTemplate"/>
        </w:rPr>
      </w:pPr>
      <w:r w:rsidRPr="00F8471E">
        <w:rPr>
          <w:rStyle w:val="ReportTemplate"/>
        </w:rPr>
        <w:t xml:space="preserve">The LGA will be hosting </w:t>
      </w:r>
      <w:r w:rsidR="005A23B1">
        <w:rPr>
          <w:rStyle w:val="ReportTemplate"/>
        </w:rPr>
        <w:t>one</w:t>
      </w:r>
      <w:r w:rsidRPr="00F8471E">
        <w:rPr>
          <w:rStyle w:val="ReportTemplate"/>
        </w:rPr>
        <w:t xml:space="preserve"> more</w:t>
      </w:r>
      <w:r w:rsidR="005A23B1">
        <w:rPr>
          <w:rStyle w:val="ReportTemplate"/>
        </w:rPr>
        <w:t xml:space="preserve"> virtual</w:t>
      </w:r>
      <w:r w:rsidRPr="00F8471E">
        <w:rPr>
          <w:rStyle w:val="ReportTemplate"/>
        </w:rPr>
        <w:t xml:space="preserve"> workshop on </w:t>
      </w:r>
      <w:r w:rsidR="005A23B1">
        <w:rPr>
          <w:rStyle w:val="ReportTemplate"/>
        </w:rPr>
        <w:t>9 November</w:t>
      </w:r>
      <w:r w:rsidRPr="00F8471E">
        <w:rPr>
          <w:rStyle w:val="ReportTemplate"/>
        </w:rPr>
        <w:t xml:space="preserve"> (9.30am-1.30pm). </w:t>
      </w:r>
      <w:r w:rsidR="005A23B1">
        <w:rPr>
          <w:rStyle w:val="ReportTemplate"/>
        </w:rPr>
        <w:t>It is</w:t>
      </w:r>
      <w:r w:rsidRPr="00F8471E">
        <w:rPr>
          <w:rStyle w:val="ReportTemplate"/>
        </w:rPr>
        <w:t xml:space="preserve"> free to attend, and all FRA Members are encouraged to participate. </w:t>
      </w:r>
    </w:p>
    <w:p w14:paraId="52144221" w14:textId="35039C0A" w:rsidR="001B7ACB" w:rsidRDefault="00C53DE2" w:rsidP="001B7ACB">
      <w:pPr>
        <w:pStyle w:val="ListParagraph"/>
        <w:numPr>
          <w:ilvl w:val="0"/>
          <w:numId w:val="1"/>
        </w:numPr>
        <w:contextualSpacing w:val="0"/>
        <w:rPr>
          <w:rStyle w:val="ReportTemplate"/>
        </w:rPr>
      </w:pPr>
      <w:proofErr w:type="gramStart"/>
      <w:r w:rsidRPr="00F8471E">
        <w:rPr>
          <w:rStyle w:val="ReportTemplate"/>
        </w:rPr>
        <w:t>Also</w:t>
      </w:r>
      <w:proofErr w:type="gramEnd"/>
      <w:r w:rsidRPr="00F8471E">
        <w:rPr>
          <w:rStyle w:val="ReportTemplate"/>
        </w:rPr>
        <w:t xml:space="preserve"> in September, the LGA held its bi-annual Fire Leadership course virtually via Zoom. Over three days (14-16 September), FRA members heard from various speakers covering</w:t>
      </w:r>
      <w:r>
        <w:rPr>
          <w:rStyle w:val="ReportTemplate"/>
        </w:rPr>
        <w:t xml:space="preserve"> topics that aim to inform and support </w:t>
      </w:r>
      <w:r w:rsidRPr="00C53DE2">
        <w:rPr>
          <w:rStyle w:val="ReportTemplate"/>
        </w:rPr>
        <w:t>their</w:t>
      </w:r>
      <w:r>
        <w:rPr>
          <w:rStyle w:val="ReportTemplate"/>
        </w:rPr>
        <w:t xml:space="preserve"> statutory</w:t>
      </w:r>
      <w:r w:rsidRPr="00C53DE2">
        <w:rPr>
          <w:rStyle w:val="ReportTemplate"/>
        </w:rPr>
        <w:t xml:space="preserve"> responsibilities</w:t>
      </w:r>
      <w:r>
        <w:rPr>
          <w:rStyle w:val="ReportTemplate"/>
        </w:rPr>
        <w:t xml:space="preserve">, including: HMICFRS Inspections, Government’s fire reform programme, building safety, diversity and inclusion, and fire governance and leadership. </w:t>
      </w:r>
    </w:p>
    <w:p w14:paraId="3562BD34" w14:textId="5DEEADC5" w:rsidR="001124B0" w:rsidRPr="001A03FD" w:rsidRDefault="001124B0" w:rsidP="001A03FD">
      <w:pPr>
        <w:ind w:left="0" w:firstLine="0"/>
        <w:rPr>
          <w:rStyle w:val="ReportTemplate"/>
          <w:b/>
          <w:bCs/>
        </w:rPr>
      </w:pPr>
      <w:r w:rsidRPr="001A03FD">
        <w:rPr>
          <w:rStyle w:val="ReportTemplate"/>
          <w:b/>
          <w:bCs/>
        </w:rPr>
        <w:t>National Fire Framework</w:t>
      </w:r>
    </w:p>
    <w:p w14:paraId="6C7DD2E3" w14:textId="0FD8CF72" w:rsidR="00094998" w:rsidRDefault="001124B0">
      <w:pPr>
        <w:pStyle w:val="ListParagraph"/>
        <w:numPr>
          <w:ilvl w:val="0"/>
          <w:numId w:val="1"/>
        </w:numPr>
        <w:contextualSpacing w:val="0"/>
        <w:rPr>
          <w:rStyle w:val="ReportTemplate"/>
        </w:rPr>
      </w:pPr>
      <w:r>
        <w:rPr>
          <w:rStyle w:val="ReportTemplate"/>
        </w:rPr>
        <w:t xml:space="preserve">The </w:t>
      </w:r>
      <w:hyperlink r:id="rId13" w:history="1">
        <w:r w:rsidRPr="001124B0">
          <w:rPr>
            <w:rStyle w:val="Hyperlink"/>
          </w:rPr>
          <w:t xml:space="preserve">Fire and </w:t>
        </w:r>
        <w:r w:rsidR="00C65CEC">
          <w:rPr>
            <w:rStyle w:val="Hyperlink"/>
          </w:rPr>
          <w:t>R</w:t>
        </w:r>
        <w:r w:rsidRPr="001124B0">
          <w:rPr>
            <w:rStyle w:val="Hyperlink"/>
          </w:rPr>
          <w:t xml:space="preserve">escue national </w:t>
        </w:r>
        <w:r w:rsidR="00094998" w:rsidRPr="001124B0">
          <w:rPr>
            <w:rStyle w:val="Hyperlink"/>
          </w:rPr>
          <w:t>framework</w:t>
        </w:r>
        <w:r w:rsidRPr="001124B0">
          <w:rPr>
            <w:rStyle w:val="Hyperlink"/>
          </w:rPr>
          <w:t xml:space="preserve"> </w:t>
        </w:r>
      </w:hyperlink>
      <w:r w:rsidR="00094998">
        <w:rPr>
          <w:rStyle w:val="ReportTemplate"/>
        </w:rPr>
        <w:t>is due to be reviewed. Further information is</w:t>
      </w:r>
      <w:r>
        <w:rPr>
          <w:rStyle w:val="ReportTemplate"/>
        </w:rPr>
        <w:t xml:space="preserve"> </w:t>
      </w:r>
      <w:r w:rsidR="00094998">
        <w:rPr>
          <w:rStyle w:val="ReportTemplate"/>
        </w:rPr>
        <w:t>not currently available on what form the review will take but we will keep members apprised.</w:t>
      </w:r>
    </w:p>
    <w:sdt>
      <w:sdtPr>
        <w:rPr>
          <w:rStyle w:val="Style6"/>
          <w:highlight w:val="yellow"/>
        </w:rPr>
        <w:alias w:val="Issues"/>
        <w:tag w:val="Issues"/>
        <w:id w:val="-1663301293"/>
        <w:placeholder>
          <w:docPart w:val="749B5A0CCDCA471097A33DF873DDC7C6"/>
        </w:placeholder>
      </w:sdtPr>
      <w:sdtEndPr>
        <w:rPr>
          <w:rStyle w:val="Style6"/>
          <w:highlight w:val="none"/>
        </w:rPr>
      </w:sdtEndPr>
      <w:sdtContent>
        <w:sdt>
          <w:sdtPr>
            <w:rPr>
              <w:rStyle w:val="Style6"/>
              <w:highlight w:val="yellow"/>
            </w:rPr>
            <w:alias w:val="Issues"/>
            <w:tag w:val="Issues"/>
            <w:id w:val="141316260"/>
            <w:placeholder>
              <w:docPart w:val="18591A70EB144DC68972638C07BBA32C"/>
            </w:placeholder>
          </w:sdtPr>
          <w:sdtEndPr>
            <w:rPr>
              <w:rStyle w:val="Style6"/>
              <w:highlight w:val="none"/>
            </w:rPr>
          </w:sdtEndPr>
          <w:sdtContent>
            <w:p w14:paraId="61EDA424" w14:textId="7BF65ABA" w:rsidR="001B7ACB" w:rsidRPr="002A63D6" w:rsidRDefault="001B7ACB" w:rsidP="001B7ACB">
              <w:pPr>
                <w:ind w:left="0" w:firstLine="0"/>
                <w:rPr>
                  <w:rStyle w:val="Style6"/>
                  <w:b w:val="0"/>
                </w:rPr>
              </w:pPr>
              <w:r>
                <w:rPr>
                  <w:rStyle w:val="Style6"/>
                </w:rPr>
                <w:t>Fit for the Future</w:t>
              </w:r>
            </w:p>
          </w:sdtContent>
        </w:sdt>
      </w:sdtContent>
    </w:sdt>
    <w:p w14:paraId="07173E94" w14:textId="77958B40" w:rsidR="00625014" w:rsidRDefault="00251F82" w:rsidP="001B7ACB">
      <w:pPr>
        <w:pStyle w:val="ListParagraph"/>
        <w:numPr>
          <w:ilvl w:val="0"/>
          <w:numId w:val="1"/>
        </w:numPr>
        <w:contextualSpacing w:val="0"/>
        <w:rPr>
          <w:rStyle w:val="ReportTemplate"/>
        </w:rPr>
      </w:pPr>
      <w:r w:rsidRPr="00465DF8">
        <w:t>Fit for the Future</w:t>
      </w:r>
      <w:r>
        <w:t xml:space="preserve"> (</w:t>
      </w:r>
      <w:proofErr w:type="spellStart"/>
      <w:r>
        <w:t>FfF</w:t>
      </w:r>
      <w:proofErr w:type="spellEnd"/>
      <w:r>
        <w:t>)</w:t>
      </w:r>
      <w:r w:rsidRPr="00465DF8">
        <w:t xml:space="preserve"> is an initiative developed in a partnership between the National Employers (England), the Local Government Association (LGA) and the National Fire Chiefs Council (NFCC)</w:t>
      </w:r>
      <w:r>
        <w:t xml:space="preserve"> (the Partners)</w:t>
      </w:r>
      <w:r w:rsidRPr="00465DF8">
        <w:t>.</w:t>
      </w:r>
      <w:r>
        <w:t xml:space="preserve"> Originating from </w:t>
      </w:r>
      <w:r w:rsidR="00760F82" w:rsidRPr="00760F82">
        <w:t>the joint need to have an evidence-based view of the role of the service going forward</w:t>
      </w:r>
      <w:r w:rsidR="00760F82">
        <w:t xml:space="preserve">, </w:t>
      </w:r>
      <w:r w:rsidR="00C227AA">
        <w:t>t</w:t>
      </w:r>
      <w:r w:rsidR="00C227AA" w:rsidRPr="00C227AA">
        <w:t xml:space="preserve">his </w:t>
      </w:r>
      <w:hyperlink r:id="rId14" w:history="1">
        <w:r w:rsidR="00C227AA" w:rsidRPr="006140B1">
          <w:rPr>
            <w:rStyle w:val="Hyperlink"/>
          </w:rPr>
          <w:t>initiative outlines a proposal for establishing a common picture for the future of fire and rescue services in England</w:t>
        </w:r>
      </w:hyperlink>
      <w:r w:rsidR="001B7ACB" w:rsidRPr="00F8471E">
        <w:rPr>
          <w:rStyle w:val="ReportTemplate"/>
        </w:rPr>
        <w:t xml:space="preserve">. </w:t>
      </w:r>
    </w:p>
    <w:p w14:paraId="3F0C0688" w14:textId="6210029A" w:rsidR="008075BD" w:rsidRDefault="008075BD" w:rsidP="001B7ACB">
      <w:pPr>
        <w:pStyle w:val="ListParagraph"/>
        <w:numPr>
          <w:ilvl w:val="0"/>
          <w:numId w:val="1"/>
        </w:numPr>
        <w:contextualSpacing w:val="0"/>
      </w:pPr>
      <w:r w:rsidRPr="007F452E">
        <w:t xml:space="preserve">Informed by the comprehensive evidence sources available about fire </w:t>
      </w:r>
      <w:r w:rsidR="00694219">
        <w:t xml:space="preserve">and rescue </w:t>
      </w:r>
      <w:r w:rsidRPr="007F452E">
        <w:t>services in England</w:t>
      </w:r>
      <w:r>
        <w:t xml:space="preserve"> – including </w:t>
      </w:r>
      <w:r w:rsidRPr="00243AFF">
        <w:t>the recommendations of the Grenfell Tower Inquiry and the outcomes of inspection by Her Majesty’s Inspectorate of Constabulary and Fire and Rescue Services (HMICFRS)</w:t>
      </w:r>
      <w:r>
        <w:t xml:space="preserve"> – i</w:t>
      </w:r>
      <w:r w:rsidRPr="00CC6920">
        <w:t>ts purpose is to identify what needs to change</w:t>
      </w:r>
      <w:r>
        <w:t xml:space="preserve">, </w:t>
      </w:r>
      <w:r w:rsidRPr="00CC6920">
        <w:t xml:space="preserve">and then </w:t>
      </w:r>
      <w:r>
        <w:t>determine</w:t>
      </w:r>
      <w:r w:rsidRPr="00CC6920">
        <w:t xml:space="preserve"> how that change could be delivered by supporting its implementation across all services.</w:t>
      </w:r>
    </w:p>
    <w:p w14:paraId="43F0A7D5" w14:textId="68E4B9F0" w:rsidR="008075BD" w:rsidRPr="002116E6" w:rsidRDefault="004F2CB2" w:rsidP="004F2CB2">
      <w:pPr>
        <w:pStyle w:val="ListParagraph"/>
        <w:numPr>
          <w:ilvl w:val="0"/>
          <w:numId w:val="1"/>
        </w:numPr>
        <w:contextualSpacing w:val="0"/>
      </w:pPr>
      <w:r w:rsidRPr="004F2CB2">
        <w:rPr>
          <w:rStyle w:val="ReportTemplate"/>
        </w:rPr>
        <w:t xml:space="preserve">To gauge the nature of the challenge in implementing </w:t>
      </w:r>
      <w:proofErr w:type="spellStart"/>
      <w:r w:rsidRPr="004F2CB2">
        <w:rPr>
          <w:rStyle w:val="ReportTemplate"/>
        </w:rPr>
        <w:t>FfF</w:t>
      </w:r>
      <w:proofErr w:type="spellEnd"/>
      <w:r w:rsidRPr="004F2CB2">
        <w:rPr>
          <w:rStyle w:val="ReportTemplate"/>
        </w:rPr>
        <w:t xml:space="preserve">, a consultation was carried out between October and November 2020. The aim of this exercise was to further familiarise and seek the views of a wide range of stakeholders with the work to date. </w:t>
      </w:r>
      <w:r w:rsidR="000332F5" w:rsidRPr="004F2CB2">
        <w:rPr>
          <w:rStyle w:val="ReportTemplate"/>
        </w:rPr>
        <w:t xml:space="preserve">Based on the feedback received, it was determined that a second round of engagement was required </w:t>
      </w:r>
      <w:r w:rsidR="000332F5" w:rsidRPr="004F2CB2">
        <w:rPr>
          <w:rStyle w:val="ReportTemplate"/>
        </w:rPr>
        <w:lastRenderedPageBreak/>
        <w:t xml:space="preserve">to further refine the content and </w:t>
      </w:r>
      <w:r w:rsidR="00964804">
        <w:rPr>
          <w:rStyle w:val="ReportTemplate"/>
        </w:rPr>
        <w:t>inform</w:t>
      </w:r>
      <w:r w:rsidR="000332F5" w:rsidRPr="004F2CB2">
        <w:rPr>
          <w:rStyle w:val="ReportTemplate"/>
        </w:rPr>
        <w:t xml:space="preserve"> the approach to delivering the improvement objectives.</w:t>
      </w:r>
      <w:r w:rsidR="000332F5">
        <w:rPr>
          <w:rStyle w:val="ReportTemplate"/>
        </w:rPr>
        <w:t xml:space="preserve"> </w:t>
      </w:r>
      <w:r w:rsidRPr="004F2CB2">
        <w:rPr>
          <w:rStyle w:val="ReportTemplate"/>
        </w:rPr>
        <w:t xml:space="preserve">On 26 August 2021, the Partners wrote to all Chief Fire Officers and Fire and Rescue Authority (FRA) Chairs outlining the key issues raised during the consultation and </w:t>
      </w:r>
      <w:r w:rsidRPr="002116E6">
        <w:t xml:space="preserve">next steps for the ongoing development of </w:t>
      </w:r>
      <w:proofErr w:type="spellStart"/>
      <w:r w:rsidRPr="002116E6">
        <w:t>FfF</w:t>
      </w:r>
      <w:proofErr w:type="spellEnd"/>
      <w:r w:rsidRPr="002116E6">
        <w:t xml:space="preserve">. </w:t>
      </w:r>
    </w:p>
    <w:p w14:paraId="0D9A3B9B" w14:textId="29BE2DAA" w:rsidR="00F62E96" w:rsidRDefault="00BC060A" w:rsidP="0077628D">
      <w:pPr>
        <w:pStyle w:val="ListParagraph"/>
        <w:numPr>
          <w:ilvl w:val="0"/>
          <w:numId w:val="1"/>
        </w:numPr>
        <w:contextualSpacing w:val="0"/>
        <w:rPr>
          <w:rStyle w:val="ReportTemplate"/>
        </w:rPr>
      </w:pPr>
      <w:r>
        <w:t xml:space="preserve">Throughout October and November 2021, the Partners will work collaboratively to deliver a series of </w:t>
      </w:r>
      <w:r w:rsidR="009C5F49">
        <w:t xml:space="preserve">strategic and technical </w:t>
      </w:r>
      <w:r>
        <w:t xml:space="preserve">workshops that aim </w:t>
      </w:r>
      <w:r w:rsidR="00B60975">
        <w:t>to</w:t>
      </w:r>
      <w:r>
        <w:t xml:space="preserve"> r</w:t>
      </w:r>
      <w:r w:rsidRPr="00BC060A">
        <w:rPr>
          <w:rStyle w:val="ReportTemplate"/>
        </w:rPr>
        <w:t xml:space="preserve">eaffirm the role and purpose of </w:t>
      </w:r>
      <w:proofErr w:type="spellStart"/>
      <w:r>
        <w:rPr>
          <w:rStyle w:val="ReportTemplate"/>
        </w:rPr>
        <w:t>FfF</w:t>
      </w:r>
      <w:proofErr w:type="spellEnd"/>
      <w:r w:rsidR="00B60975">
        <w:rPr>
          <w:rStyle w:val="ReportTemplate"/>
        </w:rPr>
        <w:t xml:space="preserve">, </w:t>
      </w:r>
      <w:r>
        <w:rPr>
          <w:rStyle w:val="ReportTemplate"/>
        </w:rPr>
        <w:t>d</w:t>
      </w:r>
      <w:r w:rsidRPr="00BC060A">
        <w:rPr>
          <w:rStyle w:val="ReportTemplate"/>
        </w:rPr>
        <w:t>evelop a joint forward-looking narrative linked to the improvement objectives</w:t>
      </w:r>
      <w:r w:rsidR="00B60975">
        <w:rPr>
          <w:rStyle w:val="ReportTemplate"/>
        </w:rPr>
        <w:t>,</w:t>
      </w:r>
      <w:r>
        <w:rPr>
          <w:rStyle w:val="ReportTemplate"/>
        </w:rPr>
        <w:t xml:space="preserve"> and a</w:t>
      </w:r>
      <w:r w:rsidRPr="00BC060A">
        <w:rPr>
          <w:rStyle w:val="ReportTemplate"/>
        </w:rPr>
        <w:t xml:space="preserve">gree the approach to </w:t>
      </w:r>
      <w:r w:rsidR="003676D6">
        <w:rPr>
          <w:rStyle w:val="ReportTemplate"/>
        </w:rPr>
        <w:t>actions required</w:t>
      </w:r>
      <w:r w:rsidR="00936EA6">
        <w:rPr>
          <w:rStyle w:val="ReportTemplate"/>
        </w:rPr>
        <w:t xml:space="preserve"> across partner organisations</w:t>
      </w:r>
      <w:r w:rsidR="003676D6">
        <w:rPr>
          <w:rStyle w:val="ReportTemplate"/>
        </w:rPr>
        <w:t xml:space="preserve"> to deliver on the improvement objectives</w:t>
      </w:r>
      <w:r w:rsidRPr="00BC060A">
        <w:rPr>
          <w:rStyle w:val="ReportTemplate"/>
        </w:rPr>
        <w:t>.</w:t>
      </w:r>
      <w:r w:rsidR="00B60975">
        <w:rPr>
          <w:rStyle w:val="ReportTemplate"/>
        </w:rPr>
        <w:t xml:space="preserve"> </w:t>
      </w:r>
      <w:r w:rsidR="00BE298C">
        <w:rPr>
          <w:rStyle w:val="ReportTemplate"/>
        </w:rPr>
        <w:t>FRA Chai</w:t>
      </w:r>
      <w:r w:rsidR="009C5F49">
        <w:rPr>
          <w:rStyle w:val="ReportTemplate"/>
        </w:rPr>
        <w:t>rs are encouraged to attend one of the t</w:t>
      </w:r>
      <w:r w:rsidR="00B60975" w:rsidRPr="00B60975">
        <w:rPr>
          <w:rStyle w:val="ReportTemplate"/>
        </w:rPr>
        <w:t>wo in-person strategic workshops</w:t>
      </w:r>
      <w:r w:rsidR="00A81187">
        <w:rPr>
          <w:rStyle w:val="ReportTemplate"/>
        </w:rPr>
        <w:t xml:space="preserve">, </w:t>
      </w:r>
      <w:r w:rsidR="001F77AA">
        <w:rPr>
          <w:rStyle w:val="ReportTemplate"/>
        </w:rPr>
        <w:t>scheduled</w:t>
      </w:r>
      <w:r w:rsidR="00B60975" w:rsidRPr="00B60975">
        <w:rPr>
          <w:rStyle w:val="ReportTemplate"/>
        </w:rPr>
        <w:t xml:space="preserve"> for Friday, 22 October, and Wednesday, 27</w:t>
      </w:r>
      <w:r w:rsidR="00CD031E">
        <w:rPr>
          <w:rStyle w:val="ReportTemplate"/>
        </w:rPr>
        <w:t> </w:t>
      </w:r>
      <w:r w:rsidR="00B60975" w:rsidRPr="00B60975">
        <w:rPr>
          <w:rStyle w:val="ReportTemplate"/>
        </w:rPr>
        <w:t>October</w:t>
      </w:r>
      <w:r w:rsidR="00A81187">
        <w:rPr>
          <w:rStyle w:val="ReportTemplate"/>
        </w:rPr>
        <w:t xml:space="preserve">. These </w:t>
      </w:r>
      <w:r w:rsidR="00B60975" w:rsidRPr="00B60975">
        <w:rPr>
          <w:rStyle w:val="ReportTemplate"/>
        </w:rPr>
        <w:t xml:space="preserve">will be held </w:t>
      </w:r>
      <w:r w:rsidR="00A81187">
        <w:rPr>
          <w:rStyle w:val="ReportTemplate"/>
        </w:rPr>
        <w:t xml:space="preserve">at the LGA offices </w:t>
      </w:r>
      <w:r w:rsidR="00B60975" w:rsidRPr="00B60975">
        <w:rPr>
          <w:rStyle w:val="ReportTemplate"/>
        </w:rPr>
        <w:t>in London.</w:t>
      </w:r>
      <w:r w:rsidR="009C6914">
        <w:rPr>
          <w:rStyle w:val="ReportTemplate"/>
        </w:rPr>
        <w:t xml:space="preserve"> The technical workshops </w:t>
      </w:r>
      <w:r w:rsidR="008F357C">
        <w:rPr>
          <w:rStyle w:val="ReportTemplate"/>
        </w:rPr>
        <w:t xml:space="preserve">will be convened </w:t>
      </w:r>
      <w:r w:rsidR="0073547B">
        <w:rPr>
          <w:rStyle w:val="ReportTemplate"/>
        </w:rPr>
        <w:t xml:space="preserve">in late November and December and </w:t>
      </w:r>
      <w:r w:rsidR="009C6914">
        <w:rPr>
          <w:rStyle w:val="ReportTemplate"/>
        </w:rPr>
        <w:t xml:space="preserve">will be delivered virtually. </w:t>
      </w:r>
      <w:r w:rsidR="00B60975" w:rsidRPr="00B60975">
        <w:rPr>
          <w:rStyle w:val="ReportTemplate"/>
        </w:rPr>
        <w:t xml:space="preserve"> </w:t>
      </w:r>
    </w:p>
    <w:p w14:paraId="705EC6DC" w14:textId="11ED4958" w:rsidR="00237130" w:rsidRDefault="002C7B09" w:rsidP="00F62E96">
      <w:pPr>
        <w:pStyle w:val="ListParagraph"/>
        <w:numPr>
          <w:ilvl w:val="0"/>
          <w:numId w:val="1"/>
        </w:numPr>
        <w:contextualSpacing w:val="0"/>
        <w:rPr>
          <w:rStyle w:val="ReportTemplate"/>
        </w:rPr>
      </w:pPr>
      <w:r>
        <w:rPr>
          <w:rStyle w:val="ReportTemplate"/>
        </w:rPr>
        <w:t xml:space="preserve">The </w:t>
      </w:r>
      <w:r w:rsidR="00F62E96">
        <w:rPr>
          <w:rStyle w:val="ReportTemplate"/>
        </w:rPr>
        <w:t>purpose of this</w:t>
      </w:r>
      <w:r>
        <w:rPr>
          <w:rStyle w:val="ReportTemplate"/>
        </w:rPr>
        <w:t xml:space="preserve"> subsequent engagement process is to ensure that</w:t>
      </w:r>
      <w:r w:rsidRPr="00CC6920">
        <w:rPr>
          <w:rStyle w:val="ReportTemplate"/>
        </w:rPr>
        <w:t xml:space="preserve"> </w:t>
      </w:r>
      <w:r>
        <w:rPr>
          <w:rStyle w:val="ReportTemplate"/>
        </w:rPr>
        <w:t xml:space="preserve">there is consensus amongst </w:t>
      </w:r>
      <w:r w:rsidRPr="00CC6920">
        <w:rPr>
          <w:rStyle w:val="ReportTemplate"/>
        </w:rPr>
        <w:t xml:space="preserve">all who have responsibility for leading the fire and rescue service at </w:t>
      </w:r>
      <w:r>
        <w:rPr>
          <w:rStyle w:val="ReportTemplate"/>
        </w:rPr>
        <w:t xml:space="preserve">a </w:t>
      </w:r>
      <w:r w:rsidRPr="00CC6920">
        <w:rPr>
          <w:rStyle w:val="ReportTemplate"/>
        </w:rPr>
        <w:t xml:space="preserve">strategic level. </w:t>
      </w:r>
      <w:r>
        <w:rPr>
          <w:rStyle w:val="ReportTemplate"/>
        </w:rPr>
        <w:t>Reaching</w:t>
      </w:r>
      <w:r w:rsidRPr="00CC6920">
        <w:rPr>
          <w:rStyle w:val="ReportTemplate"/>
        </w:rPr>
        <w:t xml:space="preserve"> common agreement about what needs to improve and how the benefits of that improvement can be realised</w:t>
      </w:r>
      <w:r>
        <w:rPr>
          <w:rStyle w:val="ReportTemplate"/>
        </w:rPr>
        <w:t xml:space="preserve"> is imperative to the success of Fit for the Future.</w:t>
      </w:r>
      <w:r w:rsidR="00CD031E">
        <w:rPr>
          <w:rStyle w:val="ReportTemplate"/>
        </w:rPr>
        <w:t xml:space="preserve"> </w:t>
      </w:r>
      <w:r w:rsidR="00EC1024">
        <w:rPr>
          <w:rStyle w:val="ReportTemplate"/>
        </w:rPr>
        <w:t xml:space="preserve"> </w:t>
      </w:r>
    </w:p>
    <w:p w14:paraId="57236BD1" w14:textId="258C47F3" w:rsidR="004A2BC6" w:rsidRPr="001A03FD" w:rsidRDefault="004A2BC6" w:rsidP="001A03FD">
      <w:pPr>
        <w:ind w:left="0" w:firstLine="0"/>
        <w:rPr>
          <w:rStyle w:val="ReportTemplate"/>
          <w:b/>
          <w:bCs/>
        </w:rPr>
      </w:pPr>
      <w:r w:rsidRPr="001A03FD">
        <w:rPr>
          <w:rStyle w:val="ReportTemplate"/>
          <w:b/>
          <w:bCs/>
        </w:rPr>
        <w:t xml:space="preserve">HMICFRS State of Fire </w:t>
      </w:r>
    </w:p>
    <w:p w14:paraId="11B10381" w14:textId="6AECDE9A" w:rsidR="003A1715" w:rsidRPr="00BC060A" w:rsidRDefault="003A1715" w:rsidP="00F62E96">
      <w:pPr>
        <w:pStyle w:val="ListParagraph"/>
        <w:numPr>
          <w:ilvl w:val="0"/>
          <w:numId w:val="1"/>
        </w:numPr>
        <w:contextualSpacing w:val="0"/>
        <w:rPr>
          <w:rStyle w:val="ReportTemplate"/>
        </w:rPr>
      </w:pPr>
      <w:r>
        <w:rPr>
          <w:rStyle w:val="ReportTemplate"/>
        </w:rPr>
        <w:t>Sir Tom Winsor wrote to the fire sector ove</w:t>
      </w:r>
      <w:r w:rsidR="007D0FEB">
        <w:rPr>
          <w:rStyle w:val="ReportTemplate"/>
        </w:rPr>
        <w:t>r</w:t>
      </w:r>
      <w:r>
        <w:rPr>
          <w:rStyle w:val="ReportTemplate"/>
        </w:rPr>
        <w:t xml:space="preserve"> the summer asking for input into the next State of Fire report, due in early 202</w:t>
      </w:r>
      <w:r w:rsidR="007D0FEB">
        <w:rPr>
          <w:rStyle w:val="ReportTemplate"/>
        </w:rPr>
        <w:t xml:space="preserve">2. The </w:t>
      </w:r>
      <w:r w:rsidR="00711CED">
        <w:rPr>
          <w:rStyle w:val="ReportTemplate"/>
        </w:rPr>
        <w:t xml:space="preserve">LGA provided </w:t>
      </w:r>
      <w:r w:rsidR="004A0589">
        <w:rPr>
          <w:rStyle w:val="ReportTemplate"/>
        </w:rPr>
        <w:t xml:space="preserve">a submission into HMICFRS that was signed off by the FSMC </w:t>
      </w:r>
      <w:r w:rsidR="007D0FEB">
        <w:rPr>
          <w:rStyle w:val="ReportTemplate"/>
        </w:rPr>
        <w:t xml:space="preserve">Lead Members </w:t>
      </w:r>
      <w:r w:rsidR="004A0589">
        <w:rPr>
          <w:rStyle w:val="ReportTemplate"/>
        </w:rPr>
        <w:t>following a discussion with them. The submission highlighted the work o</w:t>
      </w:r>
      <w:r w:rsidR="007C3919">
        <w:rPr>
          <w:rStyle w:val="ReportTemplate"/>
        </w:rPr>
        <w:t>n Fit for the Future</w:t>
      </w:r>
      <w:r w:rsidR="00396747">
        <w:rPr>
          <w:rStyle w:val="ReportTemplate"/>
        </w:rPr>
        <w:t>,</w:t>
      </w:r>
      <w:r w:rsidR="00445677">
        <w:rPr>
          <w:rStyle w:val="ReportTemplate"/>
        </w:rPr>
        <w:t xml:space="preserve"> the challenges facing the sector</w:t>
      </w:r>
      <w:r w:rsidR="00396747">
        <w:rPr>
          <w:rStyle w:val="ReportTemplate"/>
        </w:rPr>
        <w:t xml:space="preserve"> and how we have responded to the previous </w:t>
      </w:r>
      <w:r w:rsidR="00C5739C">
        <w:rPr>
          <w:rStyle w:val="ReportTemplate"/>
        </w:rPr>
        <w:t>recommendations from the inspectorate</w:t>
      </w:r>
      <w:r w:rsidR="00445677">
        <w:rPr>
          <w:rStyle w:val="ReportTemplate"/>
        </w:rPr>
        <w:t>.</w:t>
      </w:r>
    </w:p>
    <w:sdt>
      <w:sdtPr>
        <w:rPr>
          <w:rStyle w:val="Style6"/>
        </w:rPr>
        <w:alias w:val="Issues"/>
        <w:tag w:val="Issues"/>
        <w:id w:val="-1684430981"/>
        <w:placeholder>
          <w:docPart w:val="4581BFFE16784EFE8A06AE2708C11088"/>
        </w:placeholder>
      </w:sdtPr>
      <w:sdtEndPr>
        <w:rPr>
          <w:rStyle w:val="Style6"/>
        </w:rPr>
      </w:sdtEndPr>
      <w:sdtContent>
        <w:p w14:paraId="48FE79B1" w14:textId="05099CBD" w:rsidR="000E7AFE" w:rsidRPr="001B3D75" w:rsidRDefault="000E7AFE" w:rsidP="001B3D75">
          <w:pPr>
            <w:ind w:left="0" w:firstLine="0"/>
            <w:rPr>
              <w:rStyle w:val="Style6"/>
            </w:rPr>
          </w:pPr>
          <w:r w:rsidRPr="001B3D75">
            <w:rPr>
              <w:rStyle w:val="Style6"/>
            </w:rPr>
            <w:t>Outside bodies update</w:t>
          </w:r>
        </w:p>
      </w:sdtContent>
    </w:sdt>
    <w:p w14:paraId="50C0EE2F" w14:textId="404F64A1" w:rsidR="00403728" w:rsidRPr="00403728" w:rsidRDefault="00104963" w:rsidP="00440224">
      <w:pPr>
        <w:pStyle w:val="ListParagraph"/>
        <w:numPr>
          <w:ilvl w:val="0"/>
          <w:numId w:val="1"/>
        </w:numPr>
        <w:contextualSpacing w:val="0"/>
      </w:pPr>
      <w:r w:rsidRPr="00C605DC">
        <w:rPr>
          <w:u w:val="single"/>
        </w:rPr>
        <w:t>HMICFRS Chiefs and Chairs Event</w:t>
      </w:r>
      <w:r>
        <w:t xml:space="preserve">: </w:t>
      </w:r>
      <w:r w:rsidR="00AC40AC">
        <w:t>Held o</w:t>
      </w:r>
      <w:r>
        <w:t xml:space="preserve">n 26 July, </w:t>
      </w:r>
      <w:r w:rsidR="006F72EC">
        <w:t>the Inspectorate</w:t>
      </w:r>
      <w:r w:rsidR="00AC40AC">
        <w:t xml:space="preserve"> provided </w:t>
      </w:r>
      <w:r w:rsidR="006F72EC">
        <w:t xml:space="preserve">an overview of the Government’s Fire Reform programme and next steps for the national inspection programme. </w:t>
      </w:r>
    </w:p>
    <w:p w14:paraId="620E1945" w14:textId="00DA66B7" w:rsidR="00A94A34" w:rsidRDefault="00A94A34" w:rsidP="00440224">
      <w:pPr>
        <w:pStyle w:val="ListParagraph"/>
        <w:numPr>
          <w:ilvl w:val="0"/>
          <w:numId w:val="1"/>
        </w:numPr>
        <w:contextualSpacing w:val="0"/>
        <w:rPr>
          <w:rStyle w:val="ReportTemplate"/>
        </w:rPr>
      </w:pPr>
      <w:r w:rsidRPr="004D385C">
        <w:rPr>
          <w:rStyle w:val="ReportTemplate"/>
          <w:u w:val="single"/>
        </w:rPr>
        <w:t>Fire Standard</w:t>
      </w:r>
      <w:r w:rsidR="00437D68">
        <w:rPr>
          <w:rStyle w:val="ReportTemplate"/>
          <w:u w:val="single"/>
        </w:rPr>
        <w:t>s</w:t>
      </w:r>
      <w:r w:rsidRPr="004D385C">
        <w:rPr>
          <w:rStyle w:val="ReportTemplate"/>
          <w:u w:val="single"/>
        </w:rPr>
        <w:t xml:space="preserve"> Board (FSB)</w:t>
      </w:r>
      <w:r w:rsidRPr="001B3D75">
        <w:rPr>
          <w:rStyle w:val="ReportTemplate"/>
        </w:rPr>
        <w:t xml:space="preserve">: </w:t>
      </w:r>
      <w:r w:rsidR="00275176">
        <w:rPr>
          <w:rStyle w:val="ReportTemplate"/>
        </w:rPr>
        <w:t xml:space="preserve">The FSB last convened on 14 July, at which </w:t>
      </w:r>
      <w:r w:rsidR="00C605DC">
        <w:rPr>
          <w:rStyle w:val="ReportTemplate"/>
        </w:rPr>
        <w:t>progress on the delivery of Fire Standards and other key activity of the Board was discussed</w:t>
      </w:r>
      <w:r w:rsidR="003D7DE3">
        <w:rPr>
          <w:rStyle w:val="ReportTemplate"/>
        </w:rPr>
        <w:t>.</w:t>
      </w:r>
      <w:r w:rsidR="00275176">
        <w:rPr>
          <w:rStyle w:val="ReportTemplate"/>
        </w:rPr>
        <w:t xml:space="preserve"> </w:t>
      </w:r>
      <w:r w:rsidR="00C605DC">
        <w:rPr>
          <w:rStyle w:val="ReportTemplate"/>
        </w:rPr>
        <w:t xml:space="preserve">This included the development of the Safeguarding Fire Standard and the Data Management Fire Standard; and the Fire Prevention Standard was approved for quality assurance. </w:t>
      </w:r>
      <w:r w:rsidR="00275176">
        <w:rPr>
          <w:rStyle w:val="ReportTemplate"/>
        </w:rPr>
        <w:t>The next meeting is scheduled for 8</w:t>
      </w:r>
      <w:r w:rsidR="004A0D81">
        <w:rPr>
          <w:rStyle w:val="ReportTemplate"/>
        </w:rPr>
        <w:t> </w:t>
      </w:r>
      <w:r w:rsidR="00275176">
        <w:rPr>
          <w:rStyle w:val="ReportTemplate"/>
        </w:rPr>
        <w:t>December 2021.</w:t>
      </w:r>
      <w:r w:rsidR="003D7DE3">
        <w:rPr>
          <w:rStyle w:val="ReportTemplate"/>
        </w:rPr>
        <w:t xml:space="preserve"> </w:t>
      </w:r>
    </w:p>
    <w:p w14:paraId="17CB7CBE" w14:textId="71D0E62B" w:rsidR="007C7597" w:rsidRDefault="00042EFB" w:rsidP="00800CC1">
      <w:pPr>
        <w:pStyle w:val="ListParagraph"/>
        <w:numPr>
          <w:ilvl w:val="0"/>
          <w:numId w:val="1"/>
        </w:numPr>
        <w:contextualSpacing w:val="0"/>
      </w:pPr>
      <w:r w:rsidRPr="00DA1A23">
        <w:rPr>
          <w:u w:val="single"/>
        </w:rPr>
        <w:t xml:space="preserve">HMICFRS </w:t>
      </w:r>
      <w:r w:rsidRPr="00DA1A23">
        <w:rPr>
          <w:rStyle w:val="ReportTemplate"/>
          <w:u w:val="single"/>
        </w:rPr>
        <w:t>External Reference Group</w:t>
      </w:r>
      <w:r w:rsidR="00667803" w:rsidRPr="00DA1A23">
        <w:rPr>
          <w:rStyle w:val="ReportTemplate"/>
          <w:u w:val="single"/>
        </w:rPr>
        <w:t xml:space="preserve"> (ERG)</w:t>
      </w:r>
      <w:r w:rsidRPr="00DA1A23">
        <w:rPr>
          <w:rStyle w:val="ReportTemplate"/>
        </w:rPr>
        <w:t xml:space="preserve">: </w:t>
      </w:r>
      <w:r w:rsidR="00667803" w:rsidRPr="00DA1A23">
        <w:rPr>
          <w:rStyle w:val="ReportTemplate"/>
        </w:rPr>
        <w:t xml:space="preserve">The ERG met on </w:t>
      </w:r>
      <w:r w:rsidR="00104963">
        <w:rPr>
          <w:rStyle w:val="ReportTemplate"/>
        </w:rPr>
        <w:t>15 September</w:t>
      </w:r>
      <w:r w:rsidR="00EF1BDE">
        <w:rPr>
          <w:rStyle w:val="ReportTemplate"/>
        </w:rPr>
        <w:t xml:space="preserve"> 2021</w:t>
      </w:r>
      <w:r w:rsidR="00C21E43" w:rsidRPr="00DA1A23">
        <w:rPr>
          <w:rStyle w:val="ReportTemplate"/>
        </w:rPr>
        <w:t xml:space="preserve">, </w:t>
      </w:r>
      <w:r w:rsidR="00C21E43" w:rsidRPr="00990DE1">
        <w:rPr>
          <w:rStyle w:val="ReportTemplate"/>
        </w:rPr>
        <w:t>where</w:t>
      </w:r>
      <w:r w:rsidR="009F1A75">
        <w:rPr>
          <w:rStyle w:val="ReportTemplate"/>
        </w:rPr>
        <w:t xml:space="preserve"> </w:t>
      </w:r>
      <w:r w:rsidR="00AC40AC">
        <w:rPr>
          <w:rStyle w:val="ReportTemplate"/>
        </w:rPr>
        <w:t>the emerging</w:t>
      </w:r>
      <w:r w:rsidR="00AC40AC" w:rsidRPr="00AC40AC">
        <w:rPr>
          <w:rStyle w:val="ReportTemplate"/>
        </w:rPr>
        <w:t xml:space="preserve"> findings from tranche 1 of round two of inspections</w:t>
      </w:r>
      <w:r w:rsidR="00AC40AC">
        <w:rPr>
          <w:rStyle w:val="ReportTemplate"/>
        </w:rPr>
        <w:t xml:space="preserve"> were discussed</w:t>
      </w:r>
      <w:r w:rsidR="00104963">
        <w:rPr>
          <w:rStyle w:val="ReportTemplate"/>
        </w:rPr>
        <w:t>.</w:t>
      </w:r>
      <w:r w:rsidR="00AC40AC">
        <w:rPr>
          <w:rStyle w:val="ReportTemplate"/>
        </w:rPr>
        <w:t xml:space="preserve"> An update on the State of Fire 2021 report was provided, which included the future structure of the inspection</w:t>
      </w:r>
      <w:r w:rsidR="00C21E43" w:rsidRPr="00990DE1">
        <w:rPr>
          <w:rStyle w:val="ReportTemplate"/>
        </w:rPr>
        <w:t xml:space="preserve"> </w:t>
      </w:r>
      <w:r w:rsidR="00AC40AC">
        <w:rPr>
          <w:rStyle w:val="ReportTemplate"/>
        </w:rPr>
        <w:t>programme. The new Inspector of Fire and Rescue Authorities in England, Roy Wilshir</w:t>
      </w:r>
      <w:r w:rsidR="00B818B9">
        <w:rPr>
          <w:rStyle w:val="ReportTemplate"/>
        </w:rPr>
        <w:t>e</w:t>
      </w:r>
      <w:r w:rsidR="00AC40AC">
        <w:rPr>
          <w:rStyle w:val="ReportTemplate"/>
        </w:rPr>
        <w:t xml:space="preserve"> OBE, was also introduced in their new role. </w:t>
      </w:r>
      <w:r w:rsidR="00C21E43" w:rsidRPr="00990DE1">
        <w:rPr>
          <w:rStyle w:val="ReportTemplate"/>
        </w:rPr>
        <w:t xml:space="preserve">The next meeting is </w:t>
      </w:r>
      <w:r w:rsidR="00B4604D">
        <w:rPr>
          <w:rStyle w:val="ReportTemplate"/>
        </w:rPr>
        <w:t>scheduled</w:t>
      </w:r>
      <w:r w:rsidR="00104963">
        <w:t xml:space="preserve"> for </w:t>
      </w:r>
      <w:r w:rsidR="009E16E9">
        <w:t>8 November</w:t>
      </w:r>
      <w:r w:rsidR="00104963">
        <w:t>.</w:t>
      </w:r>
    </w:p>
    <w:p w14:paraId="6ED1BFEE" w14:textId="01BED68A" w:rsidR="00D27612" w:rsidRPr="00800CC1" w:rsidRDefault="007C7597" w:rsidP="00800CC1">
      <w:pPr>
        <w:pStyle w:val="ListParagraph"/>
        <w:numPr>
          <w:ilvl w:val="0"/>
          <w:numId w:val="1"/>
        </w:numPr>
        <w:contextualSpacing w:val="0"/>
      </w:pPr>
      <w:r>
        <w:rPr>
          <w:u w:val="single"/>
        </w:rPr>
        <w:lastRenderedPageBreak/>
        <w:t>Fire Efficiency and Productivity Forum</w:t>
      </w:r>
      <w:r w:rsidRPr="001A03FD">
        <w:t>:</w:t>
      </w:r>
      <w:r>
        <w:t xml:space="preserve"> The lead members and PFCC Roger Hirst attended the first</w:t>
      </w:r>
      <w:r w:rsidR="0021031D" w:rsidRPr="00440224">
        <w:t xml:space="preserve"> </w:t>
      </w:r>
      <w:r>
        <w:t xml:space="preserve">meeting of the Fire </w:t>
      </w:r>
      <w:r w:rsidR="00085AB3">
        <w:t>Efficiency</w:t>
      </w:r>
      <w:r>
        <w:t xml:space="preserve"> and </w:t>
      </w:r>
      <w:r w:rsidR="00085AB3">
        <w:t>Productivity</w:t>
      </w:r>
      <w:r>
        <w:t xml:space="preserve"> Forum on 17 September. </w:t>
      </w:r>
      <w:r w:rsidR="00085AB3">
        <w:t xml:space="preserve">The Forum </w:t>
      </w:r>
      <w:r w:rsidR="00E178ED">
        <w:t xml:space="preserve">has been set up </w:t>
      </w:r>
      <w:r w:rsidR="005502ED">
        <w:t xml:space="preserve">following the submission of the LGA/NFCC work on the Spending Review, which included </w:t>
      </w:r>
      <w:proofErr w:type="gramStart"/>
      <w:r w:rsidR="005502ED">
        <w:t>a number of</w:t>
      </w:r>
      <w:proofErr w:type="gramEnd"/>
      <w:r w:rsidR="005502ED">
        <w:t xml:space="preserve"> proposals around </w:t>
      </w:r>
      <w:r w:rsidR="00D467F4">
        <w:t>efficiency</w:t>
      </w:r>
      <w:r w:rsidR="005502ED">
        <w:t xml:space="preserve"> and productivity. The </w:t>
      </w:r>
      <w:r w:rsidR="004D6D17">
        <w:t>terms of reference fo</w:t>
      </w:r>
      <w:r w:rsidR="00187C16">
        <w:t>r</w:t>
      </w:r>
      <w:r w:rsidR="004D6D17">
        <w:t xml:space="preserve"> the Forum are still being finalised </w:t>
      </w:r>
      <w:r w:rsidR="00D467F4">
        <w:t xml:space="preserve">and it will be supported by an efficiency and productivity working group </w:t>
      </w:r>
      <w:r w:rsidR="00EC170F">
        <w:t xml:space="preserve">run by the NFCC </w:t>
      </w:r>
      <w:r w:rsidR="00D467F4">
        <w:t>that officers will input into.</w:t>
      </w:r>
    </w:p>
    <w:sectPr w:rsidR="00D27612" w:rsidRPr="00800CC1" w:rsidSect="00D46355">
      <w:headerReference w:type="default" r:id="rId15"/>
      <w:footerReference w:type="default" r:id="rId16"/>
      <w:pgSz w:w="11906" w:h="16838"/>
      <w:pgMar w:top="1440" w:right="1440" w:bottom="1440" w:left="1440" w:header="708"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F7F4C" w14:textId="77777777" w:rsidR="00B16E97" w:rsidRPr="00C803F3" w:rsidRDefault="00B16E97" w:rsidP="00C803F3">
      <w:r>
        <w:separator/>
      </w:r>
    </w:p>
  </w:endnote>
  <w:endnote w:type="continuationSeparator" w:id="0">
    <w:p w14:paraId="537FE97F" w14:textId="77777777" w:rsidR="00B16E97" w:rsidRPr="00C803F3" w:rsidRDefault="00B16E97" w:rsidP="00C803F3">
      <w:r>
        <w:continuationSeparator/>
      </w:r>
    </w:p>
  </w:endnote>
  <w:endnote w:type="continuationNotice" w:id="1">
    <w:p w14:paraId="0A742A65" w14:textId="77777777" w:rsidR="00B16E97" w:rsidRDefault="00B16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9235" w14:textId="77777777" w:rsidR="00D46355" w:rsidRPr="003219CC" w:rsidRDefault="00D46355" w:rsidP="00D46355">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B6C1D" w14:textId="77777777" w:rsidR="00B16E97" w:rsidRPr="00C803F3" w:rsidRDefault="00B16E97" w:rsidP="00C803F3">
      <w:r>
        <w:separator/>
      </w:r>
    </w:p>
  </w:footnote>
  <w:footnote w:type="continuationSeparator" w:id="0">
    <w:p w14:paraId="6817D188" w14:textId="77777777" w:rsidR="00B16E97" w:rsidRPr="00C803F3" w:rsidRDefault="00B16E97" w:rsidP="00C803F3">
      <w:r>
        <w:continuationSeparator/>
      </w:r>
    </w:p>
  </w:footnote>
  <w:footnote w:type="continuationNotice" w:id="1">
    <w:p w14:paraId="25D37493" w14:textId="77777777" w:rsidR="00B16E97" w:rsidRDefault="00B16E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261D" w14:textId="77777777" w:rsidR="00DB15AB" w:rsidRDefault="00DB15A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DB15AB" w:rsidRPr="00C25CA7" w14:paraId="55EBD459" w14:textId="77777777" w:rsidTr="00E02566">
      <w:trPr>
        <w:trHeight w:val="416"/>
      </w:trPr>
      <w:tc>
        <w:tcPr>
          <w:tcW w:w="5670" w:type="dxa"/>
          <w:vMerge w:val="restart"/>
        </w:tcPr>
        <w:p w14:paraId="3A9FCC3A" w14:textId="77777777" w:rsidR="00DB15AB" w:rsidRPr="00C803F3" w:rsidRDefault="0001DAE7" w:rsidP="00C803F3">
          <w:r w:rsidRPr="00831D0B">
            <w:rPr>
              <w:noProof/>
            </w:rPr>
            <w:drawing>
              <wp:inline distT="0" distB="0" distL="0" distR="0" wp14:anchorId="5837A1DA" wp14:editId="0001DAE7">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9DD964A830314A509C9E22047762B5C6"/>
          </w:placeholder>
        </w:sdtPr>
        <w:sdtEndPr/>
        <w:sdtContent>
          <w:tc>
            <w:tcPr>
              <w:tcW w:w="4248" w:type="dxa"/>
            </w:tcPr>
            <w:p w14:paraId="1F6A8E8F" w14:textId="70A20B1A" w:rsidR="00DB15AB" w:rsidRPr="00E02566" w:rsidRDefault="00DB15AB" w:rsidP="00C803F3">
              <w:pPr>
                <w:rPr>
                  <w:b/>
                  <w:bCs/>
                </w:rPr>
              </w:pPr>
              <w:r w:rsidRPr="00E02566">
                <w:rPr>
                  <w:b/>
                  <w:bCs/>
                </w:rPr>
                <w:t xml:space="preserve">Fire </w:t>
              </w:r>
              <w:r w:rsidR="00647640">
                <w:rPr>
                  <w:b/>
                  <w:bCs/>
                </w:rPr>
                <w:t xml:space="preserve">Services Management </w:t>
              </w:r>
              <w:r w:rsidR="00022808">
                <w:rPr>
                  <w:b/>
                  <w:bCs/>
                </w:rPr>
                <w:t>Commi</w:t>
              </w:r>
              <w:r w:rsidR="00647640">
                <w:rPr>
                  <w:b/>
                  <w:bCs/>
                </w:rPr>
                <w:t>ttee</w:t>
              </w:r>
            </w:p>
          </w:tc>
        </w:sdtContent>
      </w:sdt>
    </w:tr>
    <w:tr w:rsidR="00DB15AB" w14:paraId="6EFCE6FF" w14:textId="77777777" w:rsidTr="0001DAE7">
      <w:trPr>
        <w:trHeight w:val="406"/>
      </w:trPr>
      <w:tc>
        <w:tcPr>
          <w:tcW w:w="5670" w:type="dxa"/>
          <w:vMerge/>
        </w:tcPr>
        <w:p w14:paraId="533E3059" w14:textId="77777777" w:rsidR="00DB15AB" w:rsidRPr="00A627DD" w:rsidRDefault="00DB15AB" w:rsidP="00C803F3"/>
      </w:tc>
      <w:tc>
        <w:tcPr>
          <w:tcW w:w="4248" w:type="dxa"/>
        </w:tcPr>
        <w:sdt>
          <w:sdtPr>
            <w:alias w:val="Date"/>
            <w:tag w:val="Date"/>
            <w:id w:val="-1297212270"/>
            <w:placeholder>
              <w:docPart w:val="4258D4E2230B45B5ACC721E59F03959F"/>
            </w:placeholder>
            <w:date w:fullDate="2021-10-15T00:00:00Z">
              <w:dateFormat w:val="dd MMMM yyyy"/>
              <w:lid w:val="en-GB"/>
              <w:storeMappedDataAs w:val="dateTime"/>
              <w:calendar w:val="gregorian"/>
            </w:date>
          </w:sdtPr>
          <w:sdtEndPr/>
          <w:sdtContent>
            <w:p w14:paraId="2CB34183" w14:textId="7B54E063" w:rsidR="000F69FB" w:rsidRPr="00C803F3" w:rsidRDefault="00647640" w:rsidP="00C803F3">
              <w:r>
                <w:t>15 October 2021</w:t>
              </w:r>
            </w:p>
          </w:sdtContent>
        </w:sdt>
        <w:p w14:paraId="4B82C4AE" w14:textId="77777777" w:rsidR="003F06BB" w:rsidRDefault="003F06BB" w:rsidP="00C803F3"/>
      </w:tc>
    </w:tr>
    <w:tr w:rsidR="00DB15AB" w:rsidRPr="00C25CA7" w14:paraId="51CE1D75" w14:textId="77777777" w:rsidTr="00E02566">
      <w:trPr>
        <w:trHeight w:val="89"/>
      </w:trPr>
      <w:tc>
        <w:tcPr>
          <w:tcW w:w="5670" w:type="dxa"/>
          <w:vMerge/>
        </w:tcPr>
        <w:p w14:paraId="7736A61E" w14:textId="77777777" w:rsidR="00DB15AB" w:rsidRPr="00A627DD" w:rsidRDefault="00DB15AB" w:rsidP="00C803F3"/>
      </w:tc>
      <w:tc>
        <w:tcPr>
          <w:tcW w:w="4248" w:type="dxa"/>
        </w:tcPr>
        <w:p w14:paraId="068FB2E1" w14:textId="2983DD62" w:rsidR="00DB15AB" w:rsidRPr="00C803F3" w:rsidRDefault="00DB15AB" w:rsidP="00C803F3"/>
      </w:tc>
    </w:tr>
  </w:tbl>
  <w:p w14:paraId="6B4CE26D" w14:textId="77777777" w:rsidR="00DB15AB" w:rsidRDefault="00DB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17E13"/>
    <w:multiLevelType w:val="hybridMultilevel"/>
    <w:tmpl w:val="CB3A18EC"/>
    <w:lvl w:ilvl="0" w:tplc="AB0A34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CBA40DF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5848D3"/>
    <w:multiLevelType w:val="multilevel"/>
    <w:tmpl w:val="F7B0E0CE"/>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27A52FB1"/>
    <w:multiLevelType w:val="hybridMultilevel"/>
    <w:tmpl w:val="B7AE42B8"/>
    <w:lvl w:ilvl="0" w:tplc="5F022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D4AC7"/>
    <w:multiLevelType w:val="hybridMultilevel"/>
    <w:tmpl w:val="073E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CD3C13"/>
    <w:multiLevelType w:val="multilevel"/>
    <w:tmpl w:val="D87A4C9E"/>
    <w:lvl w:ilvl="0">
      <w:start w:val="1"/>
      <w:numFmt w:val="decimal"/>
      <w:lvlText w:val="%1."/>
      <w:lvlJc w:val="left"/>
      <w:pPr>
        <w:ind w:left="360" w:hanging="360"/>
      </w:pPr>
      <w:rPr>
        <w:rFonts w:ascii="Arial" w:hAnsi="Arial" w:cstheme="minorBidi" w:hint="default"/>
        <w:b w:val="0"/>
        <w:i w:val="0"/>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9192B05"/>
    <w:multiLevelType w:val="multilevel"/>
    <w:tmpl w:val="1BD0460E"/>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7A666BD5"/>
    <w:multiLevelType w:val="hybridMultilevel"/>
    <w:tmpl w:val="36E8DFD4"/>
    <w:lvl w:ilvl="0" w:tplc="24B0D7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4"/>
  </w:num>
  <w:num w:numId="7">
    <w:abstractNumId w:val="0"/>
  </w:num>
  <w:num w:numId="8">
    <w:abstractNumId w:val="6"/>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00D1C"/>
    <w:rsid w:val="00002C28"/>
    <w:rsid w:val="00003E7B"/>
    <w:rsid w:val="00004F3B"/>
    <w:rsid w:val="00007C26"/>
    <w:rsid w:val="0001129F"/>
    <w:rsid w:val="000140E6"/>
    <w:rsid w:val="00015F26"/>
    <w:rsid w:val="00016097"/>
    <w:rsid w:val="0001DAE7"/>
    <w:rsid w:val="0002205A"/>
    <w:rsid w:val="00022808"/>
    <w:rsid w:val="000239EE"/>
    <w:rsid w:val="00027D33"/>
    <w:rsid w:val="000332F5"/>
    <w:rsid w:val="00034CD1"/>
    <w:rsid w:val="00035E71"/>
    <w:rsid w:val="000410D6"/>
    <w:rsid w:val="00042EFB"/>
    <w:rsid w:val="000434A0"/>
    <w:rsid w:val="00046AAE"/>
    <w:rsid w:val="00051784"/>
    <w:rsid w:val="00052891"/>
    <w:rsid w:val="00057777"/>
    <w:rsid w:val="00062A4F"/>
    <w:rsid w:val="0006631C"/>
    <w:rsid w:val="000679EC"/>
    <w:rsid w:val="00067BE3"/>
    <w:rsid w:val="000713F6"/>
    <w:rsid w:val="000724ED"/>
    <w:rsid w:val="00072818"/>
    <w:rsid w:val="00076E7C"/>
    <w:rsid w:val="00080B66"/>
    <w:rsid w:val="00081675"/>
    <w:rsid w:val="00081EA7"/>
    <w:rsid w:val="00083CC7"/>
    <w:rsid w:val="00085AB3"/>
    <w:rsid w:val="00094998"/>
    <w:rsid w:val="000952E5"/>
    <w:rsid w:val="00095ACC"/>
    <w:rsid w:val="00095E0B"/>
    <w:rsid w:val="00097678"/>
    <w:rsid w:val="000A0831"/>
    <w:rsid w:val="000A1B03"/>
    <w:rsid w:val="000A3F1C"/>
    <w:rsid w:val="000A6149"/>
    <w:rsid w:val="000B0133"/>
    <w:rsid w:val="000C15AD"/>
    <w:rsid w:val="000C23A0"/>
    <w:rsid w:val="000C2AC1"/>
    <w:rsid w:val="000D18C4"/>
    <w:rsid w:val="000D1D05"/>
    <w:rsid w:val="000D4A81"/>
    <w:rsid w:val="000D6A83"/>
    <w:rsid w:val="000E0A68"/>
    <w:rsid w:val="000E1D24"/>
    <w:rsid w:val="000E5BBA"/>
    <w:rsid w:val="000E7AFE"/>
    <w:rsid w:val="000E7EF7"/>
    <w:rsid w:val="000F232F"/>
    <w:rsid w:val="000F2D9E"/>
    <w:rsid w:val="000F3F9F"/>
    <w:rsid w:val="000F69FB"/>
    <w:rsid w:val="00100E98"/>
    <w:rsid w:val="00102681"/>
    <w:rsid w:val="001029C1"/>
    <w:rsid w:val="00104963"/>
    <w:rsid w:val="001124B0"/>
    <w:rsid w:val="00113828"/>
    <w:rsid w:val="00113A89"/>
    <w:rsid w:val="00114D6A"/>
    <w:rsid w:val="001162D1"/>
    <w:rsid w:val="001226E7"/>
    <w:rsid w:val="00124731"/>
    <w:rsid w:val="00125EF4"/>
    <w:rsid w:val="00131887"/>
    <w:rsid w:val="00131F00"/>
    <w:rsid w:val="001330E4"/>
    <w:rsid w:val="00135F4A"/>
    <w:rsid w:val="00140127"/>
    <w:rsid w:val="00142136"/>
    <w:rsid w:val="00144AA8"/>
    <w:rsid w:val="001472FE"/>
    <w:rsid w:val="00155D25"/>
    <w:rsid w:val="00156137"/>
    <w:rsid w:val="00161821"/>
    <w:rsid w:val="0016214F"/>
    <w:rsid w:val="001669BD"/>
    <w:rsid w:val="00166D37"/>
    <w:rsid w:val="00170EC7"/>
    <w:rsid w:val="00171FCE"/>
    <w:rsid w:val="0017223F"/>
    <w:rsid w:val="0017237F"/>
    <w:rsid w:val="00172CD1"/>
    <w:rsid w:val="0017415C"/>
    <w:rsid w:val="00175C81"/>
    <w:rsid w:val="001820A0"/>
    <w:rsid w:val="0018279A"/>
    <w:rsid w:val="00187B57"/>
    <w:rsid w:val="00187C16"/>
    <w:rsid w:val="00187D7B"/>
    <w:rsid w:val="001927D3"/>
    <w:rsid w:val="00193028"/>
    <w:rsid w:val="00194456"/>
    <w:rsid w:val="001A03FD"/>
    <w:rsid w:val="001A04FD"/>
    <w:rsid w:val="001A47F1"/>
    <w:rsid w:val="001B1671"/>
    <w:rsid w:val="001B2C04"/>
    <w:rsid w:val="001B366E"/>
    <w:rsid w:val="001B36CE"/>
    <w:rsid w:val="001B3D75"/>
    <w:rsid w:val="001B5334"/>
    <w:rsid w:val="001B7ACB"/>
    <w:rsid w:val="001C2CD6"/>
    <w:rsid w:val="001C5137"/>
    <w:rsid w:val="001D04C7"/>
    <w:rsid w:val="001D0623"/>
    <w:rsid w:val="001D33CD"/>
    <w:rsid w:val="001D4C5D"/>
    <w:rsid w:val="001D74DD"/>
    <w:rsid w:val="001E09C6"/>
    <w:rsid w:val="001E5C29"/>
    <w:rsid w:val="001E5D45"/>
    <w:rsid w:val="001E7883"/>
    <w:rsid w:val="001F201E"/>
    <w:rsid w:val="001F5067"/>
    <w:rsid w:val="001F5991"/>
    <w:rsid w:val="001F69DE"/>
    <w:rsid w:val="001F77AA"/>
    <w:rsid w:val="00203DCD"/>
    <w:rsid w:val="00205498"/>
    <w:rsid w:val="00205DC4"/>
    <w:rsid w:val="0021026F"/>
    <w:rsid w:val="0021031D"/>
    <w:rsid w:val="002105EA"/>
    <w:rsid w:val="00210DC1"/>
    <w:rsid w:val="002116E6"/>
    <w:rsid w:val="00212ABB"/>
    <w:rsid w:val="0021324C"/>
    <w:rsid w:val="002151F3"/>
    <w:rsid w:val="002172CC"/>
    <w:rsid w:val="002206F1"/>
    <w:rsid w:val="00220CBA"/>
    <w:rsid w:val="00222F0C"/>
    <w:rsid w:val="00225217"/>
    <w:rsid w:val="00233913"/>
    <w:rsid w:val="00237130"/>
    <w:rsid w:val="00237590"/>
    <w:rsid w:val="00240FFC"/>
    <w:rsid w:val="002427E6"/>
    <w:rsid w:val="00242A90"/>
    <w:rsid w:val="00242DAF"/>
    <w:rsid w:val="00244698"/>
    <w:rsid w:val="00246126"/>
    <w:rsid w:val="00246A46"/>
    <w:rsid w:val="002475B0"/>
    <w:rsid w:val="00251A9F"/>
    <w:rsid w:val="00251F82"/>
    <w:rsid w:val="00252FD1"/>
    <w:rsid w:val="002539E9"/>
    <w:rsid w:val="00254503"/>
    <w:rsid w:val="00256115"/>
    <w:rsid w:val="00256AAC"/>
    <w:rsid w:val="00257B93"/>
    <w:rsid w:val="0026202A"/>
    <w:rsid w:val="002628BF"/>
    <w:rsid w:val="00263560"/>
    <w:rsid w:val="00264934"/>
    <w:rsid w:val="00265033"/>
    <w:rsid w:val="00270277"/>
    <w:rsid w:val="00270AF6"/>
    <w:rsid w:val="00273881"/>
    <w:rsid w:val="00275176"/>
    <w:rsid w:val="00280091"/>
    <w:rsid w:val="00280EFB"/>
    <w:rsid w:val="002811E4"/>
    <w:rsid w:val="00281379"/>
    <w:rsid w:val="00285610"/>
    <w:rsid w:val="00285A39"/>
    <w:rsid w:val="00287DFA"/>
    <w:rsid w:val="00287ECC"/>
    <w:rsid w:val="0029170C"/>
    <w:rsid w:val="00292D0A"/>
    <w:rsid w:val="00293785"/>
    <w:rsid w:val="002A0734"/>
    <w:rsid w:val="002A286B"/>
    <w:rsid w:val="002A5153"/>
    <w:rsid w:val="002A59BB"/>
    <w:rsid w:val="002A59D5"/>
    <w:rsid w:val="002A63D6"/>
    <w:rsid w:val="002B0649"/>
    <w:rsid w:val="002B33FF"/>
    <w:rsid w:val="002B35A3"/>
    <w:rsid w:val="002B58B7"/>
    <w:rsid w:val="002B698B"/>
    <w:rsid w:val="002B6C0F"/>
    <w:rsid w:val="002B6E9B"/>
    <w:rsid w:val="002C01BE"/>
    <w:rsid w:val="002C0594"/>
    <w:rsid w:val="002C2A19"/>
    <w:rsid w:val="002C2D1D"/>
    <w:rsid w:val="002C371C"/>
    <w:rsid w:val="002C4B04"/>
    <w:rsid w:val="002C4FDD"/>
    <w:rsid w:val="002C7B09"/>
    <w:rsid w:val="002D168A"/>
    <w:rsid w:val="002D3B85"/>
    <w:rsid w:val="002D64EC"/>
    <w:rsid w:val="002D6FBE"/>
    <w:rsid w:val="002E10D1"/>
    <w:rsid w:val="002E32DA"/>
    <w:rsid w:val="002E3749"/>
    <w:rsid w:val="002F174B"/>
    <w:rsid w:val="002F2325"/>
    <w:rsid w:val="002F2BF5"/>
    <w:rsid w:val="002F2DE7"/>
    <w:rsid w:val="002F3C5C"/>
    <w:rsid w:val="002F5159"/>
    <w:rsid w:val="002F7F0A"/>
    <w:rsid w:val="003015A2"/>
    <w:rsid w:val="00301A51"/>
    <w:rsid w:val="00301DE2"/>
    <w:rsid w:val="003021FF"/>
    <w:rsid w:val="0030369C"/>
    <w:rsid w:val="00311ABF"/>
    <w:rsid w:val="00311EBE"/>
    <w:rsid w:val="003142FD"/>
    <w:rsid w:val="0031581B"/>
    <w:rsid w:val="00316B98"/>
    <w:rsid w:val="003219CC"/>
    <w:rsid w:val="00325836"/>
    <w:rsid w:val="00327059"/>
    <w:rsid w:val="00330589"/>
    <w:rsid w:val="003335F7"/>
    <w:rsid w:val="003363B4"/>
    <w:rsid w:val="00336818"/>
    <w:rsid w:val="00340388"/>
    <w:rsid w:val="003408A8"/>
    <w:rsid w:val="00342FBD"/>
    <w:rsid w:val="00344408"/>
    <w:rsid w:val="00345284"/>
    <w:rsid w:val="00345313"/>
    <w:rsid w:val="003460FB"/>
    <w:rsid w:val="00350661"/>
    <w:rsid w:val="00350F72"/>
    <w:rsid w:val="003511F2"/>
    <w:rsid w:val="00352667"/>
    <w:rsid w:val="00354B32"/>
    <w:rsid w:val="00355525"/>
    <w:rsid w:val="003566B9"/>
    <w:rsid w:val="00360006"/>
    <w:rsid w:val="00360829"/>
    <w:rsid w:val="00361676"/>
    <w:rsid w:val="003632AA"/>
    <w:rsid w:val="00366277"/>
    <w:rsid w:val="00366A01"/>
    <w:rsid w:val="003676D6"/>
    <w:rsid w:val="003729CF"/>
    <w:rsid w:val="00372F10"/>
    <w:rsid w:val="00382C7B"/>
    <w:rsid w:val="00382D10"/>
    <w:rsid w:val="00383BCB"/>
    <w:rsid w:val="003852B9"/>
    <w:rsid w:val="00386341"/>
    <w:rsid w:val="003873E3"/>
    <w:rsid w:val="00387959"/>
    <w:rsid w:val="00390F6E"/>
    <w:rsid w:val="003917C3"/>
    <w:rsid w:val="00391D11"/>
    <w:rsid w:val="0039512F"/>
    <w:rsid w:val="00396747"/>
    <w:rsid w:val="003A1583"/>
    <w:rsid w:val="003A1715"/>
    <w:rsid w:val="003A479F"/>
    <w:rsid w:val="003A702C"/>
    <w:rsid w:val="003B18B4"/>
    <w:rsid w:val="003C1446"/>
    <w:rsid w:val="003C1700"/>
    <w:rsid w:val="003C3D63"/>
    <w:rsid w:val="003C6092"/>
    <w:rsid w:val="003C64B7"/>
    <w:rsid w:val="003C753C"/>
    <w:rsid w:val="003D3707"/>
    <w:rsid w:val="003D53BD"/>
    <w:rsid w:val="003D69A7"/>
    <w:rsid w:val="003D7DE3"/>
    <w:rsid w:val="003E01FC"/>
    <w:rsid w:val="003E40D2"/>
    <w:rsid w:val="003E68DE"/>
    <w:rsid w:val="003E6DF7"/>
    <w:rsid w:val="003E7147"/>
    <w:rsid w:val="003F06BB"/>
    <w:rsid w:val="003F16F0"/>
    <w:rsid w:val="003F207B"/>
    <w:rsid w:val="00403728"/>
    <w:rsid w:val="004061C3"/>
    <w:rsid w:val="00420377"/>
    <w:rsid w:val="00422DE1"/>
    <w:rsid w:val="00422E92"/>
    <w:rsid w:val="004232A7"/>
    <w:rsid w:val="0042399A"/>
    <w:rsid w:val="00424C14"/>
    <w:rsid w:val="004254A5"/>
    <w:rsid w:val="00425F72"/>
    <w:rsid w:val="0043050D"/>
    <w:rsid w:val="004305B9"/>
    <w:rsid w:val="00430ECA"/>
    <w:rsid w:val="00434835"/>
    <w:rsid w:val="00436D61"/>
    <w:rsid w:val="00437D68"/>
    <w:rsid w:val="00440224"/>
    <w:rsid w:val="00440EA7"/>
    <w:rsid w:val="00441F51"/>
    <w:rsid w:val="00445561"/>
    <w:rsid w:val="00445645"/>
    <w:rsid w:val="00445677"/>
    <w:rsid w:val="004460E5"/>
    <w:rsid w:val="00451604"/>
    <w:rsid w:val="0045335F"/>
    <w:rsid w:val="00454744"/>
    <w:rsid w:val="00454BB5"/>
    <w:rsid w:val="00455E90"/>
    <w:rsid w:val="0046079F"/>
    <w:rsid w:val="00462693"/>
    <w:rsid w:val="00463730"/>
    <w:rsid w:val="00463E34"/>
    <w:rsid w:val="00465574"/>
    <w:rsid w:val="00467878"/>
    <w:rsid w:val="004762EF"/>
    <w:rsid w:val="004768B8"/>
    <w:rsid w:val="00476B0B"/>
    <w:rsid w:val="004805BD"/>
    <w:rsid w:val="00482B77"/>
    <w:rsid w:val="0048557F"/>
    <w:rsid w:val="00493C8C"/>
    <w:rsid w:val="00495350"/>
    <w:rsid w:val="004954D5"/>
    <w:rsid w:val="004955F7"/>
    <w:rsid w:val="004956A4"/>
    <w:rsid w:val="00495F60"/>
    <w:rsid w:val="004A0589"/>
    <w:rsid w:val="004A0D81"/>
    <w:rsid w:val="004A1818"/>
    <w:rsid w:val="004A2BC6"/>
    <w:rsid w:val="004A3058"/>
    <w:rsid w:val="004A4B2F"/>
    <w:rsid w:val="004B5901"/>
    <w:rsid w:val="004B644B"/>
    <w:rsid w:val="004B7F89"/>
    <w:rsid w:val="004C624B"/>
    <w:rsid w:val="004C63D4"/>
    <w:rsid w:val="004D021A"/>
    <w:rsid w:val="004D305C"/>
    <w:rsid w:val="004D385C"/>
    <w:rsid w:val="004D39B6"/>
    <w:rsid w:val="004D40CA"/>
    <w:rsid w:val="004D6304"/>
    <w:rsid w:val="004D6D17"/>
    <w:rsid w:val="004E460F"/>
    <w:rsid w:val="004E6CF4"/>
    <w:rsid w:val="004E74D9"/>
    <w:rsid w:val="004F2CB2"/>
    <w:rsid w:val="004F5E6E"/>
    <w:rsid w:val="00501B5A"/>
    <w:rsid w:val="00503A59"/>
    <w:rsid w:val="00503F06"/>
    <w:rsid w:val="00507603"/>
    <w:rsid w:val="00507CF9"/>
    <w:rsid w:val="0051143E"/>
    <w:rsid w:val="00512459"/>
    <w:rsid w:val="005144BF"/>
    <w:rsid w:val="0051493B"/>
    <w:rsid w:val="00516B01"/>
    <w:rsid w:val="00520F36"/>
    <w:rsid w:val="0052109C"/>
    <w:rsid w:val="005214A9"/>
    <w:rsid w:val="00524D38"/>
    <w:rsid w:val="005253D8"/>
    <w:rsid w:val="0052737E"/>
    <w:rsid w:val="005302F7"/>
    <w:rsid w:val="0054270E"/>
    <w:rsid w:val="00544593"/>
    <w:rsid w:val="00544F6F"/>
    <w:rsid w:val="00546780"/>
    <w:rsid w:val="0054771E"/>
    <w:rsid w:val="005502ED"/>
    <w:rsid w:val="00555E9F"/>
    <w:rsid w:val="00555F5D"/>
    <w:rsid w:val="00560665"/>
    <w:rsid w:val="00563728"/>
    <w:rsid w:val="005749DC"/>
    <w:rsid w:val="00577282"/>
    <w:rsid w:val="00581998"/>
    <w:rsid w:val="00581F8A"/>
    <w:rsid w:val="00590F20"/>
    <w:rsid w:val="005939FD"/>
    <w:rsid w:val="00595C4D"/>
    <w:rsid w:val="0059758C"/>
    <w:rsid w:val="00597943"/>
    <w:rsid w:val="00597A1B"/>
    <w:rsid w:val="005A2394"/>
    <w:rsid w:val="005A23B1"/>
    <w:rsid w:val="005A4AE8"/>
    <w:rsid w:val="005A577A"/>
    <w:rsid w:val="005A5F89"/>
    <w:rsid w:val="005B04A5"/>
    <w:rsid w:val="005B1EFF"/>
    <w:rsid w:val="005B47CD"/>
    <w:rsid w:val="005B4C36"/>
    <w:rsid w:val="005B4F53"/>
    <w:rsid w:val="005B72A3"/>
    <w:rsid w:val="005C2481"/>
    <w:rsid w:val="005C287C"/>
    <w:rsid w:val="005C60AC"/>
    <w:rsid w:val="005D740E"/>
    <w:rsid w:val="005E0302"/>
    <w:rsid w:val="005E18E9"/>
    <w:rsid w:val="005E5EE8"/>
    <w:rsid w:val="005E5F7A"/>
    <w:rsid w:val="005F09E2"/>
    <w:rsid w:val="005F4A5A"/>
    <w:rsid w:val="005F6AAE"/>
    <w:rsid w:val="005F7BE3"/>
    <w:rsid w:val="00610444"/>
    <w:rsid w:val="00610DB7"/>
    <w:rsid w:val="00611A84"/>
    <w:rsid w:val="00612794"/>
    <w:rsid w:val="006140B1"/>
    <w:rsid w:val="00621426"/>
    <w:rsid w:val="00621E38"/>
    <w:rsid w:val="00625014"/>
    <w:rsid w:val="0063037A"/>
    <w:rsid w:val="0063207C"/>
    <w:rsid w:val="00633A3E"/>
    <w:rsid w:val="00637CD7"/>
    <w:rsid w:val="0064347A"/>
    <w:rsid w:val="00647640"/>
    <w:rsid w:val="006530B0"/>
    <w:rsid w:val="006534DA"/>
    <w:rsid w:val="00661D19"/>
    <w:rsid w:val="0066228D"/>
    <w:rsid w:val="006637B4"/>
    <w:rsid w:val="0066551B"/>
    <w:rsid w:val="00666568"/>
    <w:rsid w:val="00667803"/>
    <w:rsid w:val="00670264"/>
    <w:rsid w:val="00670C33"/>
    <w:rsid w:val="006714C4"/>
    <w:rsid w:val="00671F9F"/>
    <w:rsid w:val="006733D0"/>
    <w:rsid w:val="00674036"/>
    <w:rsid w:val="006877C3"/>
    <w:rsid w:val="00690FBB"/>
    <w:rsid w:val="006912ED"/>
    <w:rsid w:val="00694219"/>
    <w:rsid w:val="00696A0B"/>
    <w:rsid w:val="00696ACC"/>
    <w:rsid w:val="006A04F6"/>
    <w:rsid w:val="006A2856"/>
    <w:rsid w:val="006A29A1"/>
    <w:rsid w:val="006A3271"/>
    <w:rsid w:val="006B0B66"/>
    <w:rsid w:val="006B3ABF"/>
    <w:rsid w:val="006B6681"/>
    <w:rsid w:val="006C79AC"/>
    <w:rsid w:val="006D194F"/>
    <w:rsid w:val="006D1CDC"/>
    <w:rsid w:val="006D1FE9"/>
    <w:rsid w:val="006D3313"/>
    <w:rsid w:val="006D5D0F"/>
    <w:rsid w:val="006D5DAC"/>
    <w:rsid w:val="006E0EC0"/>
    <w:rsid w:val="006E493D"/>
    <w:rsid w:val="006E4C34"/>
    <w:rsid w:val="006E579F"/>
    <w:rsid w:val="006F0CC1"/>
    <w:rsid w:val="006F0F90"/>
    <w:rsid w:val="006F4877"/>
    <w:rsid w:val="006F5008"/>
    <w:rsid w:val="006F5790"/>
    <w:rsid w:val="006F5D2E"/>
    <w:rsid w:val="006F72EC"/>
    <w:rsid w:val="006F7F80"/>
    <w:rsid w:val="007029BF"/>
    <w:rsid w:val="00702C41"/>
    <w:rsid w:val="007034C8"/>
    <w:rsid w:val="00703877"/>
    <w:rsid w:val="0070658C"/>
    <w:rsid w:val="00707C99"/>
    <w:rsid w:val="0071010C"/>
    <w:rsid w:val="007110DA"/>
    <w:rsid w:val="00711CED"/>
    <w:rsid w:val="00712C86"/>
    <w:rsid w:val="00712E2A"/>
    <w:rsid w:val="007207AF"/>
    <w:rsid w:val="00722203"/>
    <w:rsid w:val="0072545E"/>
    <w:rsid w:val="00725B1B"/>
    <w:rsid w:val="00727A9E"/>
    <w:rsid w:val="0073022F"/>
    <w:rsid w:val="00730A73"/>
    <w:rsid w:val="007316A1"/>
    <w:rsid w:val="0073508C"/>
    <w:rsid w:val="0073547B"/>
    <w:rsid w:val="00745EEA"/>
    <w:rsid w:val="00746675"/>
    <w:rsid w:val="00747AD2"/>
    <w:rsid w:val="00752968"/>
    <w:rsid w:val="00754477"/>
    <w:rsid w:val="00755CF0"/>
    <w:rsid w:val="007606F6"/>
    <w:rsid w:val="00760F82"/>
    <w:rsid w:val="00761CDF"/>
    <w:rsid w:val="007622BA"/>
    <w:rsid w:val="00762816"/>
    <w:rsid w:val="00762AC0"/>
    <w:rsid w:val="007638ED"/>
    <w:rsid w:val="007650D2"/>
    <w:rsid w:val="00765897"/>
    <w:rsid w:val="00766E07"/>
    <w:rsid w:val="007677D3"/>
    <w:rsid w:val="00771C43"/>
    <w:rsid w:val="00772093"/>
    <w:rsid w:val="00774059"/>
    <w:rsid w:val="007746EA"/>
    <w:rsid w:val="00774DBD"/>
    <w:rsid w:val="00776F6A"/>
    <w:rsid w:val="00782F60"/>
    <w:rsid w:val="00783642"/>
    <w:rsid w:val="0078783E"/>
    <w:rsid w:val="00790267"/>
    <w:rsid w:val="00791B5E"/>
    <w:rsid w:val="00792601"/>
    <w:rsid w:val="00795C95"/>
    <w:rsid w:val="007962B4"/>
    <w:rsid w:val="007A0E97"/>
    <w:rsid w:val="007A2382"/>
    <w:rsid w:val="007A28BF"/>
    <w:rsid w:val="007B2DD1"/>
    <w:rsid w:val="007B4B33"/>
    <w:rsid w:val="007B5354"/>
    <w:rsid w:val="007C0DBB"/>
    <w:rsid w:val="007C2EC0"/>
    <w:rsid w:val="007C3919"/>
    <w:rsid w:val="007C3C74"/>
    <w:rsid w:val="007C7597"/>
    <w:rsid w:val="007C78C0"/>
    <w:rsid w:val="007D07D1"/>
    <w:rsid w:val="007D0FEB"/>
    <w:rsid w:val="007D3108"/>
    <w:rsid w:val="007D654D"/>
    <w:rsid w:val="007D7261"/>
    <w:rsid w:val="007E08C4"/>
    <w:rsid w:val="007E17D9"/>
    <w:rsid w:val="007E7F08"/>
    <w:rsid w:val="007F0144"/>
    <w:rsid w:val="007F10B4"/>
    <w:rsid w:val="007F2FAA"/>
    <w:rsid w:val="007F373C"/>
    <w:rsid w:val="007F5C4B"/>
    <w:rsid w:val="00800CC1"/>
    <w:rsid w:val="008010D8"/>
    <w:rsid w:val="00801AF9"/>
    <w:rsid w:val="0080661C"/>
    <w:rsid w:val="008075BD"/>
    <w:rsid w:val="00807B0F"/>
    <w:rsid w:val="00812687"/>
    <w:rsid w:val="00814855"/>
    <w:rsid w:val="00814A13"/>
    <w:rsid w:val="008206C8"/>
    <w:rsid w:val="0082286E"/>
    <w:rsid w:val="00824844"/>
    <w:rsid w:val="008272B7"/>
    <w:rsid w:val="00830196"/>
    <w:rsid w:val="00830E05"/>
    <w:rsid w:val="00831362"/>
    <w:rsid w:val="00831D0B"/>
    <w:rsid w:val="00833225"/>
    <w:rsid w:val="0084064C"/>
    <w:rsid w:val="0084532E"/>
    <w:rsid w:val="00846B1A"/>
    <w:rsid w:val="00847645"/>
    <w:rsid w:val="00850889"/>
    <w:rsid w:val="00851BFE"/>
    <w:rsid w:val="00861000"/>
    <w:rsid w:val="008611CA"/>
    <w:rsid w:val="008632D5"/>
    <w:rsid w:val="00865345"/>
    <w:rsid w:val="00867F06"/>
    <w:rsid w:val="00870B1C"/>
    <w:rsid w:val="008742DA"/>
    <w:rsid w:val="00876B23"/>
    <w:rsid w:val="00877031"/>
    <w:rsid w:val="00877DC0"/>
    <w:rsid w:val="00882CA9"/>
    <w:rsid w:val="00883DAF"/>
    <w:rsid w:val="00885758"/>
    <w:rsid w:val="0088646D"/>
    <w:rsid w:val="008918D5"/>
    <w:rsid w:val="00891AE9"/>
    <w:rsid w:val="00892495"/>
    <w:rsid w:val="0089310A"/>
    <w:rsid w:val="0089365E"/>
    <w:rsid w:val="00895AAE"/>
    <w:rsid w:val="00896D9E"/>
    <w:rsid w:val="008A101C"/>
    <w:rsid w:val="008A1B2A"/>
    <w:rsid w:val="008A2C04"/>
    <w:rsid w:val="008A6D27"/>
    <w:rsid w:val="008A7635"/>
    <w:rsid w:val="008B36DC"/>
    <w:rsid w:val="008B4F5A"/>
    <w:rsid w:val="008B5BBF"/>
    <w:rsid w:val="008B5E70"/>
    <w:rsid w:val="008B606A"/>
    <w:rsid w:val="008C04BC"/>
    <w:rsid w:val="008C1E95"/>
    <w:rsid w:val="008C2052"/>
    <w:rsid w:val="008C42AF"/>
    <w:rsid w:val="008C4B4E"/>
    <w:rsid w:val="008C4C28"/>
    <w:rsid w:val="008D01C4"/>
    <w:rsid w:val="008D1D45"/>
    <w:rsid w:val="008D36F7"/>
    <w:rsid w:val="008D376D"/>
    <w:rsid w:val="008E0783"/>
    <w:rsid w:val="008E2F5F"/>
    <w:rsid w:val="008E48A8"/>
    <w:rsid w:val="008E70AF"/>
    <w:rsid w:val="008F1F2D"/>
    <w:rsid w:val="008F357C"/>
    <w:rsid w:val="008F56ED"/>
    <w:rsid w:val="008F6F78"/>
    <w:rsid w:val="009030FF"/>
    <w:rsid w:val="00904D47"/>
    <w:rsid w:val="00907899"/>
    <w:rsid w:val="00907EF7"/>
    <w:rsid w:val="00912951"/>
    <w:rsid w:val="00916CD5"/>
    <w:rsid w:val="0091794B"/>
    <w:rsid w:val="0092196C"/>
    <w:rsid w:val="00923275"/>
    <w:rsid w:val="0092349F"/>
    <w:rsid w:val="00926484"/>
    <w:rsid w:val="0093083B"/>
    <w:rsid w:val="00932AA9"/>
    <w:rsid w:val="00934008"/>
    <w:rsid w:val="009343C8"/>
    <w:rsid w:val="00936D9C"/>
    <w:rsid w:val="00936EA6"/>
    <w:rsid w:val="00940587"/>
    <w:rsid w:val="00942119"/>
    <w:rsid w:val="0095367D"/>
    <w:rsid w:val="00953A80"/>
    <w:rsid w:val="00954EFC"/>
    <w:rsid w:val="00955B76"/>
    <w:rsid w:val="00956912"/>
    <w:rsid w:val="00957320"/>
    <w:rsid w:val="009605E2"/>
    <w:rsid w:val="009641A2"/>
    <w:rsid w:val="00964804"/>
    <w:rsid w:val="00971D28"/>
    <w:rsid w:val="00972FFD"/>
    <w:rsid w:val="00973CA7"/>
    <w:rsid w:val="00981E02"/>
    <w:rsid w:val="00983006"/>
    <w:rsid w:val="00983408"/>
    <w:rsid w:val="0098594F"/>
    <w:rsid w:val="00986888"/>
    <w:rsid w:val="009868EA"/>
    <w:rsid w:val="00987790"/>
    <w:rsid w:val="00987BA8"/>
    <w:rsid w:val="00990DE1"/>
    <w:rsid w:val="009925DC"/>
    <w:rsid w:val="009935F2"/>
    <w:rsid w:val="00994E76"/>
    <w:rsid w:val="00995811"/>
    <w:rsid w:val="00996AD5"/>
    <w:rsid w:val="009A1C59"/>
    <w:rsid w:val="009A55E5"/>
    <w:rsid w:val="009A6A84"/>
    <w:rsid w:val="009B046B"/>
    <w:rsid w:val="009B1AA8"/>
    <w:rsid w:val="009B26C7"/>
    <w:rsid w:val="009B47F9"/>
    <w:rsid w:val="009B5422"/>
    <w:rsid w:val="009B5D78"/>
    <w:rsid w:val="009B6F95"/>
    <w:rsid w:val="009C2059"/>
    <w:rsid w:val="009C57C2"/>
    <w:rsid w:val="009C5F49"/>
    <w:rsid w:val="009C61CC"/>
    <w:rsid w:val="009C6914"/>
    <w:rsid w:val="009C716A"/>
    <w:rsid w:val="009D06AF"/>
    <w:rsid w:val="009D0872"/>
    <w:rsid w:val="009D13EB"/>
    <w:rsid w:val="009D16E2"/>
    <w:rsid w:val="009D1F2D"/>
    <w:rsid w:val="009D2ED3"/>
    <w:rsid w:val="009D3904"/>
    <w:rsid w:val="009D4660"/>
    <w:rsid w:val="009D49C0"/>
    <w:rsid w:val="009D7E43"/>
    <w:rsid w:val="009E16E9"/>
    <w:rsid w:val="009E37C7"/>
    <w:rsid w:val="009E449C"/>
    <w:rsid w:val="009E5021"/>
    <w:rsid w:val="009E7140"/>
    <w:rsid w:val="009F1A75"/>
    <w:rsid w:val="009F5347"/>
    <w:rsid w:val="009F5E28"/>
    <w:rsid w:val="009F7A18"/>
    <w:rsid w:val="00A023DC"/>
    <w:rsid w:val="00A048BD"/>
    <w:rsid w:val="00A06C6C"/>
    <w:rsid w:val="00A07997"/>
    <w:rsid w:val="00A13F8D"/>
    <w:rsid w:val="00A223D3"/>
    <w:rsid w:val="00A23520"/>
    <w:rsid w:val="00A24D64"/>
    <w:rsid w:val="00A25E76"/>
    <w:rsid w:val="00A278BE"/>
    <w:rsid w:val="00A33693"/>
    <w:rsid w:val="00A34479"/>
    <w:rsid w:val="00A377AA"/>
    <w:rsid w:val="00A37BBC"/>
    <w:rsid w:val="00A40E09"/>
    <w:rsid w:val="00A456D5"/>
    <w:rsid w:val="00A46F32"/>
    <w:rsid w:val="00A46FAF"/>
    <w:rsid w:val="00A474FF"/>
    <w:rsid w:val="00A53C30"/>
    <w:rsid w:val="00A549AC"/>
    <w:rsid w:val="00A61416"/>
    <w:rsid w:val="00A62BAC"/>
    <w:rsid w:val="00A637C3"/>
    <w:rsid w:val="00A639A8"/>
    <w:rsid w:val="00A64165"/>
    <w:rsid w:val="00A660DD"/>
    <w:rsid w:val="00A70613"/>
    <w:rsid w:val="00A724EA"/>
    <w:rsid w:val="00A74820"/>
    <w:rsid w:val="00A75C7F"/>
    <w:rsid w:val="00A7663D"/>
    <w:rsid w:val="00A769AF"/>
    <w:rsid w:val="00A77BCA"/>
    <w:rsid w:val="00A81187"/>
    <w:rsid w:val="00A820DC"/>
    <w:rsid w:val="00A90234"/>
    <w:rsid w:val="00A90D93"/>
    <w:rsid w:val="00A943F9"/>
    <w:rsid w:val="00A94A34"/>
    <w:rsid w:val="00A95E66"/>
    <w:rsid w:val="00AA4135"/>
    <w:rsid w:val="00AA56FE"/>
    <w:rsid w:val="00AB0025"/>
    <w:rsid w:val="00AB309A"/>
    <w:rsid w:val="00AB65E4"/>
    <w:rsid w:val="00AC40AC"/>
    <w:rsid w:val="00AC4D75"/>
    <w:rsid w:val="00AC5B39"/>
    <w:rsid w:val="00AD0077"/>
    <w:rsid w:val="00AD1910"/>
    <w:rsid w:val="00AD21B2"/>
    <w:rsid w:val="00AD4F65"/>
    <w:rsid w:val="00AD51B8"/>
    <w:rsid w:val="00AD7169"/>
    <w:rsid w:val="00AE0A45"/>
    <w:rsid w:val="00AE12A7"/>
    <w:rsid w:val="00AE3A69"/>
    <w:rsid w:val="00AE47A3"/>
    <w:rsid w:val="00AE5E75"/>
    <w:rsid w:val="00B02E3A"/>
    <w:rsid w:val="00B047ED"/>
    <w:rsid w:val="00B066CC"/>
    <w:rsid w:val="00B07A33"/>
    <w:rsid w:val="00B104BA"/>
    <w:rsid w:val="00B113B9"/>
    <w:rsid w:val="00B11D26"/>
    <w:rsid w:val="00B15EFE"/>
    <w:rsid w:val="00B15F4D"/>
    <w:rsid w:val="00B16178"/>
    <w:rsid w:val="00B16CF7"/>
    <w:rsid w:val="00B16E97"/>
    <w:rsid w:val="00B21AF6"/>
    <w:rsid w:val="00B269C2"/>
    <w:rsid w:val="00B27BEC"/>
    <w:rsid w:val="00B36A24"/>
    <w:rsid w:val="00B404AF"/>
    <w:rsid w:val="00B422D7"/>
    <w:rsid w:val="00B45965"/>
    <w:rsid w:val="00B4604D"/>
    <w:rsid w:val="00B47368"/>
    <w:rsid w:val="00B51F2A"/>
    <w:rsid w:val="00B52259"/>
    <w:rsid w:val="00B52BF0"/>
    <w:rsid w:val="00B542FE"/>
    <w:rsid w:val="00B5438C"/>
    <w:rsid w:val="00B56114"/>
    <w:rsid w:val="00B5662F"/>
    <w:rsid w:val="00B56C81"/>
    <w:rsid w:val="00B57ECC"/>
    <w:rsid w:val="00B60975"/>
    <w:rsid w:val="00B63F0B"/>
    <w:rsid w:val="00B640BF"/>
    <w:rsid w:val="00B65781"/>
    <w:rsid w:val="00B67689"/>
    <w:rsid w:val="00B67A42"/>
    <w:rsid w:val="00B72F14"/>
    <w:rsid w:val="00B758FE"/>
    <w:rsid w:val="00B77BA0"/>
    <w:rsid w:val="00B818B9"/>
    <w:rsid w:val="00B82806"/>
    <w:rsid w:val="00B835D1"/>
    <w:rsid w:val="00B83EFD"/>
    <w:rsid w:val="00B84F31"/>
    <w:rsid w:val="00B8544A"/>
    <w:rsid w:val="00B8775B"/>
    <w:rsid w:val="00B91568"/>
    <w:rsid w:val="00B926E2"/>
    <w:rsid w:val="00B935C0"/>
    <w:rsid w:val="00B94C35"/>
    <w:rsid w:val="00BA0508"/>
    <w:rsid w:val="00BA1027"/>
    <w:rsid w:val="00BA32F0"/>
    <w:rsid w:val="00BA49AB"/>
    <w:rsid w:val="00BB28D7"/>
    <w:rsid w:val="00BB46CF"/>
    <w:rsid w:val="00BB5146"/>
    <w:rsid w:val="00BB7987"/>
    <w:rsid w:val="00BB7CEA"/>
    <w:rsid w:val="00BC060A"/>
    <w:rsid w:val="00BC0BEF"/>
    <w:rsid w:val="00BC0E21"/>
    <w:rsid w:val="00BC2892"/>
    <w:rsid w:val="00BC2EEE"/>
    <w:rsid w:val="00BC4FBB"/>
    <w:rsid w:val="00BC51A4"/>
    <w:rsid w:val="00BD0A88"/>
    <w:rsid w:val="00BD3954"/>
    <w:rsid w:val="00BD6972"/>
    <w:rsid w:val="00BD6BA9"/>
    <w:rsid w:val="00BD714B"/>
    <w:rsid w:val="00BE01E7"/>
    <w:rsid w:val="00BE04D6"/>
    <w:rsid w:val="00BE14F7"/>
    <w:rsid w:val="00BE298C"/>
    <w:rsid w:val="00BE3230"/>
    <w:rsid w:val="00BE516F"/>
    <w:rsid w:val="00BE6E9A"/>
    <w:rsid w:val="00BE73ED"/>
    <w:rsid w:val="00BE7722"/>
    <w:rsid w:val="00BF3B72"/>
    <w:rsid w:val="00BF3CF7"/>
    <w:rsid w:val="00BF70B9"/>
    <w:rsid w:val="00BF79B9"/>
    <w:rsid w:val="00C01EE3"/>
    <w:rsid w:val="00C0222D"/>
    <w:rsid w:val="00C04DE7"/>
    <w:rsid w:val="00C067AE"/>
    <w:rsid w:val="00C1088E"/>
    <w:rsid w:val="00C10D89"/>
    <w:rsid w:val="00C125B2"/>
    <w:rsid w:val="00C1291D"/>
    <w:rsid w:val="00C12B1A"/>
    <w:rsid w:val="00C159F1"/>
    <w:rsid w:val="00C15A47"/>
    <w:rsid w:val="00C21E43"/>
    <w:rsid w:val="00C227AA"/>
    <w:rsid w:val="00C26DC4"/>
    <w:rsid w:val="00C306D7"/>
    <w:rsid w:val="00C37389"/>
    <w:rsid w:val="00C37A5F"/>
    <w:rsid w:val="00C37E0D"/>
    <w:rsid w:val="00C4127F"/>
    <w:rsid w:val="00C43830"/>
    <w:rsid w:val="00C45EE8"/>
    <w:rsid w:val="00C46F0C"/>
    <w:rsid w:val="00C47B12"/>
    <w:rsid w:val="00C51820"/>
    <w:rsid w:val="00C518CB"/>
    <w:rsid w:val="00C523A1"/>
    <w:rsid w:val="00C5258C"/>
    <w:rsid w:val="00C53480"/>
    <w:rsid w:val="00C53DE2"/>
    <w:rsid w:val="00C5495E"/>
    <w:rsid w:val="00C566EC"/>
    <w:rsid w:val="00C56CB5"/>
    <w:rsid w:val="00C5739C"/>
    <w:rsid w:val="00C6016A"/>
    <w:rsid w:val="00C605DC"/>
    <w:rsid w:val="00C61A51"/>
    <w:rsid w:val="00C65CEC"/>
    <w:rsid w:val="00C65F1E"/>
    <w:rsid w:val="00C6649E"/>
    <w:rsid w:val="00C67A10"/>
    <w:rsid w:val="00C67ACA"/>
    <w:rsid w:val="00C728A9"/>
    <w:rsid w:val="00C732DB"/>
    <w:rsid w:val="00C7440D"/>
    <w:rsid w:val="00C74C6B"/>
    <w:rsid w:val="00C74D79"/>
    <w:rsid w:val="00C74D8D"/>
    <w:rsid w:val="00C766C7"/>
    <w:rsid w:val="00C77B54"/>
    <w:rsid w:val="00C803F3"/>
    <w:rsid w:val="00C80AA5"/>
    <w:rsid w:val="00C810A9"/>
    <w:rsid w:val="00C85CC0"/>
    <w:rsid w:val="00C87766"/>
    <w:rsid w:val="00C9033F"/>
    <w:rsid w:val="00C91BED"/>
    <w:rsid w:val="00C94223"/>
    <w:rsid w:val="00C956C1"/>
    <w:rsid w:val="00C96718"/>
    <w:rsid w:val="00CA0496"/>
    <w:rsid w:val="00CA1280"/>
    <w:rsid w:val="00CA6432"/>
    <w:rsid w:val="00CA798A"/>
    <w:rsid w:val="00CB6481"/>
    <w:rsid w:val="00CC0824"/>
    <w:rsid w:val="00CC17D0"/>
    <w:rsid w:val="00CC3433"/>
    <w:rsid w:val="00CC3979"/>
    <w:rsid w:val="00CC7738"/>
    <w:rsid w:val="00CD031E"/>
    <w:rsid w:val="00CD1567"/>
    <w:rsid w:val="00CD3A47"/>
    <w:rsid w:val="00CD7B66"/>
    <w:rsid w:val="00CD7F9F"/>
    <w:rsid w:val="00CE163B"/>
    <w:rsid w:val="00CE28C6"/>
    <w:rsid w:val="00CE3875"/>
    <w:rsid w:val="00CE52F3"/>
    <w:rsid w:val="00CE79CA"/>
    <w:rsid w:val="00CF2F8A"/>
    <w:rsid w:val="00CF3064"/>
    <w:rsid w:val="00CF30DF"/>
    <w:rsid w:val="00CF36A2"/>
    <w:rsid w:val="00CF6E1E"/>
    <w:rsid w:val="00CF7238"/>
    <w:rsid w:val="00D05A42"/>
    <w:rsid w:val="00D10926"/>
    <w:rsid w:val="00D11E99"/>
    <w:rsid w:val="00D12AB5"/>
    <w:rsid w:val="00D12F95"/>
    <w:rsid w:val="00D1578B"/>
    <w:rsid w:val="00D224D2"/>
    <w:rsid w:val="00D23149"/>
    <w:rsid w:val="00D26758"/>
    <w:rsid w:val="00D27612"/>
    <w:rsid w:val="00D27629"/>
    <w:rsid w:val="00D31FC5"/>
    <w:rsid w:val="00D36DD7"/>
    <w:rsid w:val="00D37F5F"/>
    <w:rsid w:val="00D40FB6"/>
    <w:rsid w:val="00D45B4D"/>
    <w:rsid w:val="00D46355"/>
    <w:rsid w:val="00D467F4"/>
    <w:rsid w:val="00D46AD5"/>
    <w:rsid w:val="00D51355"/>
    <w:rsid w:val="00D52291"/>
    <w:rsid w:val="00D52A0A"/>
    <w:rsid w:val="00D55B5E"/>
    <w:rsid w:val="00D6170D"/>
    <w:rsid w:val="00D63D81"/>
    <w:rsid w:val="00D644AE"/>
    <w:rsid w:val="00D64507"/>
    <w:rsid w:val="00D66026"/>
    <w:rsid w:val="00D72B51"/>
    <w:rsid w:val="00D739EA"/>
    <w:rsid w:val="00D74BAC"/>
    <w:rsid w:val="00D757AB"/>
    <w:rsid w:val="00D77AE1"/>
    <w:rsid w:val="00D8213C"/>
    <w:rsid w:val="00D86796"/>
    <w:rsid w:val="00D87765"/>
    <w:rsid w:val="00D920FF"/>
    <w:rsid w:val="00D94205"/>
    <w:rsid w:val="00D945D8"/>
    <w:rsid w:val="00DA1A23"/>
    <w:rsid w:val="00DA1D58"/>
    <w:rsid w:val="00DA47EE"/>
    <w:rsid w:val="00DA493C"/>
    <w:rsid w:val="00DA7394"/>
    <w:rsid w:val="00DB15AB"/>
    <w:rsid w:val="00DB37A9"/>
    <w:rsid w:val="00DB46EF"/>
    <w:rsid w:val="00DC09F5"/>
    <w:rsid w:val="00DC2E1C"/>
    <w:rsid w:val="00DC601B"/>
    <w:rsid w:val="00DC729F"/>
    <w:rsid w:val="00DD35C6"/>
    <w:rsid w:val="00DD39EB"/>
    <w:rsid w:val="00DD619F"/>
    <w:rsid w:val="00DE1EC0"/>
    <w:rsid w:val="00DE2D3C"/>
    <w:rsid w:val="00DE42E2"/>
    <w:rsid w:val="00DE4593"/>
    <w:rsid w:val="00DF2FEB"/>
    <w:rsid w:val="00DF4426"/>
    <w:rsid w:val="00DF5E32"/>
    <w:rsid w:val="00DF7410"/>
    <w:rsid w:val="00DF774F"/>
    <w:rsid w:val="00E00117"/>
    <w:rsid w:val="00E016F6"/>
    <w:rsid w:val="00E02566"/>
    <w:rsid w:val="00E031CA"/>
    <w:rsid w:val="00E03BCB"/>
    <w:rsid w:val="00E07AB2"/>
    <w:rsid w:val="00E12F82"/>
    <w:rsid w:val="00E15235"/>
    <w:rsid w:val="00E178ED"/>
    <w:rsid w:val="00E17CAA"/>
    <w:rsid w:val="00E200BB"/>
    <w:rsid w:val="00E218C0"/>
    <w:rsid w:val="00E21AB4"/>
    <w:rsid w:val="00E2283D"/>
    <w:rsid w:val="00E23AF0"/>
    <w:rsid w:val="00E26676"/>
    <w:rsid w:val="00E26E7F"/>
    <w:rsid w:val="00E27F21"/>
    <w:rsid w:val="00E32886"/>
    <w:rsid w:val="00E403C9"/>
    <w:rsid w:val="00E4189E"/>
    <w:rsid w:val="00E450F9"/>
    <w:rsid w:val="00E476E1"/>
    <w:rsid w:val="00E5202D"/>
    <w:rsid w:val="00E538A8"/>
    <w:rsid w:val="00E57127"/>
    <w:rsid w:val="00E57B35"/>
    <w:rsid w:val="00E639BE"/>
    <w:rsid w:val="00E665E9"/>
    <w:rsid w:val="00E66A4F"/>
    <w:rsid w:val="00E70352"/>
    <w:rsid w:val="00E707AB"/>
    <w:rsid w:val="00E70E42"/>
    <w:rsid w:val="00E73157"/>
    <w:rsid w:val="00E7336D"/>
    <w:rsid w:val="00E7378D"/>
    <w:rsid w:val="00E74310"/>
    <w:rsid w:val="00E74E95"/>
    <w:rsid w:val="00E75422"/>
    <w:rsid w:val="00E75620"/>
    <w:rsid w:val="00E82EB2"/>
    <w:rsid w:val="00E85D97"/>
    <w:rsid w:val="00E86025"/>
    <w:rsid w:val="00E87451"/>
    <w:rsid w:val="00E921C8"/>
    <w:rsid w:val="00E9457C"/>
    <w:rsid w:val="00E954EC"/>
    <w:rsid w:val="00EA2F31"/>
    <w:rsid w:val="00EA5C35"/>
    <w:rsid w:val="00EB29CD"/>
    <w:rsid w:val="00EB5158"/>
    <w:rsid w:val="00EC0EBD"/>
    <w:rsid w:val="00EC1024"/>
    <w:rsid w:val="00EC170F"/>
    <w:rsid w:val="00EC2F35"/>
    <w:rsid w:val="00EC5284"/>
    <w:rsid w:val="00EC5769"/>
    <w:rsid w:val="00ED32F8"/>
    <w:rsid w:val="00ED4722"/>
    <w:rsid w:val="00EE1614"/>
    <w:rsid w:val="00EE38B0"/>
    <w:rsid w:val="00EE5C74"/>
    <w:rsid w:val="00EE6988"/>
    <w:rsid w:val="00EF0DDC"/>
    <w:rsid w:val="00EF1552"/>
    <w:rsid w:val="00EF1BDE"/>
    <w:rsid w:val="00EF1C27"/>
    <w:rsid w:val="00EF342C"/>
    <w:rsid w:val="00EF4916"/>
    <w:rsid w:val="00EF5E0A"/>
    <w:rsid w:val="00F00381"/>
    <w:rsid w:val="00F01481"/>
    <w:rsid w:val="00F03264"/>
    <w:rsid w:val="00F035B9"/>
    <w:rsid w:val="00F04402"/>
    <w:rsid w:val="00F05C48"/>
    <w:rsid w:val="00F109EF"/>
    <w:rsid w:val="00F10E6A"/>
    <w:rsid w:val="00F11111"/>
    <w:rsid w:val="00F114F8"/>
    <w:rsid w:val="00F11714"/>
    <w:rsid w:val="00F117A5"/>
    <w:rsid w:val="00F124C4"/>
    <w:rsid w:val="00F14E4A"/>
    <w:rsid w:val="00F15AED"/>
    <w:rsid w:val="00F16816"/>
    <w:rsid w:val="00F2128E"/>
    <w:rsid w:val="00F25357"/>
    <w:rsid w:val="00F256CC"/>
    <w:rsid w:val="00F31356"/>
    <w:rsid w:val="00F348DB"/>
    <w:rsid w:val="00F34C61"/>
    <w:rsid w:val="00F37470"/>
    <w:rsid w:val="00F3792E"/>
    <w:rsid w:val="00F40DB6"/>
    <w:rsid w:val="00F43F6D"/>
    <w:rsid w:val="00F4409D"/>
    <w:rsid w:val="00F46BF6"/>
    <w:rsid w:val="00F50931"/>
    <w:rsid w:val="00F54FF8"/>
    <w:rsid w:val="00F553F8"/>
    <w:rsid w:val="00F55EF5"/>
    <w:rsid w:val="00F601FE"/>
    <w:rsid w:val="00F6042D"/>
    <w:rsid w:val="00F60E2D"/>
    <w:rsid w:val="00F62E96"/>
    <w:rsid w:val="00F63DC8"/>
    <w:rsid w:val="00F726B7"/>
    <w:rsid w:val="00F73FA2"/>
    <w:rsid w:val="00F77807"/>
    <w:rsid w:val="00F81CE7"/>
    <w:rsid w:val="00F83B13"/>
    <w:rsid w:val="00F8471E"/>
    <w:rsid w:val="00F858E0"/>
    <w:rsid w:val="00F86A36"/>
    <w:rsid w:val="00F913C4"/>
    <w:rsid w:val="00F9199C"/>
    <w:rsid w:val="00F97360"/>
    <w:rsid w:val="00FA03F6"/>
    <w:rsid w:val="00FA44F2"/>
    <w:rsid w:val="00FA4C15"/>
    <w:rsid w:val="00FB0B30"/>
    <w:rsid w:val="00FB1625"/>
    <w:rsid w:val="00FB48EC"/>
    <w:rsid w:val="00FC3B61"/>
    <w:rsid w:val="00FC41B9"/>
    <w:rsid w:val="00FC6006"/>
    <w:rsid w:val="00FD0332"/>
    <w:rsid w:val="00FD0C63"/>
    <w:rsid w:val="00FD1DDC"/>
    <w:rsid w:val="00FD2FD3"/>
    <w:rsid w:val="00FD31E4"/>
    <w:rsid w:val="00FD4330"/>
    <w:rsid w:val="00FD60AB"/>
    <w:rsid w:val="00FD72C9"/>
    <w:rsid w:val="00FD79B1"/>
    <w:rsid w:val="00FE35B8"/>
    <w:rsid w:val="00FE4C7E"/>
    <w:rsid w:val="00FE5CDC"/>
    <w:rsid w:val="00FE7199"/>
    <w:rsid w:val="00FF52FC"/>
    <w:rsid w:val="00FF7C7B"/>
    <w:rsid w:val="044A153F"/>
    <w:rsid w:val="0FABE7EE"/>
    <w:rsid w:val="2674FDFF"/>
    <w:rsid w:val="51119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837A195"/>
  <w15:docId w15:val="{F8719DB7-8A45-4354-8D52-DB63CE0C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 w:type="paragraph" w:customStyle="1" w:styleId="paragraph">
    <w:name w:val="paragraph"/>
    <w:basedOn w:val="Normal"/>
    <w:rsid w:val="006D5D0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D5D0F"/>
  </w:style>
  <w:style w:type="character" w:customStyle="1" w:styleId="eop">
    <w:name w:val="eop"/>
    <w:basedOn w:val="DefaultParagraphFont"/>
    <w:rsid w:val="006D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3928">
      <w:bodyDiv w:val="1"/>
      <w:marLeft w:val="0"/>
      <w:marRight w:val="0"/>
      <w:marTop w:val="0"/>
      <w:marBottom w:val="0"/>
      <w:divBdr>
        <w:top w:val="none" w:sz="0" w:space="0" w:color="auto"/>
        <w:left w:val="none" w:sz="0" w:space="0" w:color="auto"/>
        <w:bottom w:val="none" w:sz="0" w:space="0" w:color="auto"/>
        <w:right w:val="none" w:sz="0" w:space="0" w:color="auto"/>
      </w:divBdr>
    </w:div>
    <w:div w:id="242646887">
      <w:bodyDiv w:val="1"/>
      <w:marLeft w:val="0"/>
      <w:marRight w:val="0"/>
      <w:marTop w:val="0"/>
      <w:marBottom w:val="0"/>
      <w:divBdr>
        <w:top w:val="none" w:sz="0" w:space="0" w:color="auto"/>
        <w:left w:val="none" w:sz="0" w:space="0" w:color="auto"/>
        <w:bottom w:val="none" w:sz="0" w:space="0" w:color="auto"/>
        <w:right w:val="none" w:sz="0" w:space="0" w:color="auto"/>
      </w:divBdr>
    </w:div>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791635971">
      <w:bodyDiv w:val="1"/>
      <w:marLeft w:val="0"/>
      <w:marRight w:val="0"/>
      <w:marTop w:val="0"/>
      <w:marBottom w:val="0"/>
      <w:divBdr>
        <w:top w:val="none" w:sz="0" w:space="0" w:color="auto"/>
        <w:left w:val="none" w:sz="0" w:space="0" w:color="auto"/>
        <w:bottom w:val="none" w:sz="0" w:space="0" w:color="auto"/>
        <w:right w:val="none" w:sz="0" w:space="0" w:color="auto"/>
      </w:divBdr>
    </w:div>
    <w:div w:id="851725705">
      <w:bodyDiv w:val="1"/>
      <w:marLeft w:val="0"/>
      <w:marRight w:val="0"/>
      <w:marTop w:val="0"/>
      <w:marBottom w:val="0"/>
      <w:divBdr>
        <w:top w:val="none" w:sz="0" w:space="0" w:color="auto"/>
        <w:left w:val="none" w:sz="0" w:space="0" w:color="auto"/>
        <w:bottom w:val="none" w:sz="0" w:space="0" w:color="auto"/>
        <w:right w:val="none" w:sz="0" w:space="0" w:color="auto"/>
      </w:divBdr>
      <w:divsChild>
        <w:div w:id="1387795689">
          <w:marLeft w:val="0"/>
          <w:marRight w:val="0"/>
          <w:marTop w:val="0"/>
          <w:marBottom w:val="0"/>
          <w:divBdr>
            <w:top w:val="none" w:sz="0" w:space="0" w:color="auto"/>
            <w:left w:val="none" w:sz="0" w:space="0" w:color="auto"/>
            <w:bottom w:val="none" w:sz="0" w:space="0" w:color="auto"/>
            <w:right w:val="none" w:sz="0" w:space="0" w:color="auto"/>
          </w:divBdr>
          <w:divsChild>
            <w:div w:id="1683433860">
              <w:marLeft w:val="0"/>
              <w:marRight w:val="0"/>
              <w:marTop w:val="0"/>
              <w:marBottom w:val="0"/>
              <w:divBdr>
                <w:top w:val="none" w:sz="0" w:space="0" w:color="auto"/>
                <w:left w:val="none" w:sz="0" w:space="0" w:color="auto"/>
                <w:bottom w:val="none" w:sz="0" w:space="0" w:color="auto"/>
                <w:right w:val="none" w:sz="0" w:space="0" w:color="auto"/>
              </w:divBdr>
              <w:divsChild>
                <w:div w:id="1410734915">
                  <w:marLeft w:val="0"/>
                  <w:marRight w:val="0"/>
                  <w:marTop w:val="0"/>
                  <w:marBottom w:val="0"/>
                  <w:divBdr>
                    <w:top w:val="none" w:sz="0" w:space="0" w:color="auto"/>
                    <w:left w:val="none" w:sz="0" w:space="0" w:color="auto"/>
                    <w:bottom w:val="none" w:sz="0" w:space="0" w:color="auto"/>
                    <w:right w:val="none" w:sz="0" w:space="0" w:color="auto"/>
                  </w:divBdr>
                  <w:divsChild>
                    <w:div w:id="1103649911">
                      <w:marLeft w:val="0"/>
                      <w:marRight w:val="0"/>
                      <w:marTop w:val="0"/>
                      <w:marBottom w:val="0"/>
                      <w:divBdr>
                        <w:top w:val="none" w:sz="0" w:space="0" w:color="auto"/>
                        <w:left w:val="none" w:sz="0" w:space="0" w:color="auto"/>
                        <w:bottom w:val="none" w:sz="0" w:space="0" w:color="auto"/>
                        <w:right w:val="none" w:sz="0" w:space="0" w:color="auto"/>
                      </w:divBdr>
                      <w:divsChild>
                        <w:div w:id="1994795860">
                          <w:marLeft w:val="0"/>
                          <w:marRight w:val="0"/>
                          <w:marTop w:val="0"/>
                          <w:marBottom w:val="0"/>
                          <w:divBdr>
                            <w:top w:val="none" w:sz="0" w:space="0" w:color="auto"/>
                            <w:left w:val="none" w:sz="0" w:space="0" w:color="auto"/>
                            <w:bottom w:val="none" w:sz="0" w:space="0" w:color="auto"/>
                            <w:right w:val="none" w:sz="0" w:space="0" w:color="auto"/>
                          </w:divBdr>
                          <w:divsChild>
                            <w:div w:id="775489066">
                              <w:marLeft w:val="0"/>
                              <w:marRight w:val="0"/>
                              <w:marTop w:val="0"/>
                              <w:marBottom w:val="0"/>
                              <w:divBdr>
                                <w:top w:val="none" w:sz="0" w:space="0" w:color="auto"/>
                                <w:left w:val="none" w:sz="0" w:space="0" w:color="auto"/>
                                <w:bottom w:val="none" w:sz="0" w:space="0" w:color="auto"/>
                                <w:right w:val="none" w:sz="0" w:space="0" w:color="auto"/>
                              </w:divBdr>
                              <w:divsChild>
                                <w:div w:id="589854703">
                                  <w:marLeft w:val="0"/>
                                  <w:marRight w:val="0"/>
                                  <w:marTop w:val="0"/>
                                  <w:marBottom w:val="0"/>
                                  <w:divBdr>
                                    <w:top w:val="none" w:sz="0" w:space="0" w:color="auto"/>
                                    <w:left w:val="none" w:sz="0" w:space="0" w:color="auto"/>
                                    <w:bottom w:val="none" w:sz="0" w:space="0" w:color="auto"/>
                                    <w:right w:val="none" w:sz="0" w:space="0" w:color="auto"/>
                                  </w:divBdr>
                                  <w:divsChild>
                                    <w:div w:id="851452257">
                                      <w:marLeft w:val="0"/>
                                      <w:marRight w:val="0"/>
                                      <w:marTop w:val="0"/>
                                      <w:marBottom w:val="0"/>
                                      <w:divBdr>
                                        <w:top w:val="none" w:sz="0" w:space="0" w:color="auto"/>
                                        <w:left w:val="none" w:sz="0" w:space="0" w:color="auto"/>
                                        <w:bottom w:val="none" w:sz="0" w:space="0" w:color="auto"/>
                                        <w:right w:val="none" w:sz="0" w:space="0" w:color="auto"/>
                                      </w:divBdr>
                                      <w:divsChild>
                                        <w:div w:id="789128986">
                                          <w:marLeft w:val="0"/>
                                          <w:marRight w:val="0"/>
                                          <w:marTop w:val="0"/>
                                          <w:marBottom w:val="0"/>
                                          <w:divBdr>
                                            <w:top w:val="none" w:sz="0" w:space="0" w:color="auto"/>
                                            <w:left w:val="none" w:sz="0" w:space="0" w:color="auto"/>
                                            <w:bottom w:val="none" w:sz="0" w:space="0" w:color="auto"/>
                                            <w:right w:val="none" w:sz="0" w:space="0" w:color="auto"/>
                                          </w:divBdr>
                                          <w:divsChild>
                                            <w:div w:id="600797897">
                                              <w:marLeft w:val="0"/>
                                              <w:marRight w:val="0"/>
                                              <w:marTop w:val="0"/>
                                              <w:marBottom w:val="0"/>
                                              <w:divBdr>
                                                <w:top w:val="none" w:sz="0" w:space="0" w:color="auto"/>
                                                <w:left w:val="none" w:sz="0" w:space="0" w:color="auto"/>
                                                <w:bottom w:val="none" w:sz="0" w:space="0" w:color="auto"/>
                                                <w:right w:val="none" w:sz="0" w:space="0" w:color="auto"/>
                                              </w:divBdr>
                                              <w:divsChild>
                                                <w:div w:id="1747261853">
                                                  <w:marLeft w:val="0"/>
                                                  <w:marRight w:val="0"/>
                                                  <w:marTop w:val="0"/>
                                                  <w:marBottom w:val="0"/>
                                                  <w:divBdr>
                                                    <w:top w:val="none" w:sz="0" w:space="0" w:color="auto"/>
                                                    <w:left w:val="none" w:sz="0" w:space="0" w:color="auto"/>
                                                    <w:bottom w:val="none" w:sz="0" w:space="0" w:color="auto"/>
                                                    <w:right w:val="none" w:sz="0" w:space="0" w:color="auto"/>
                                                  </w:divBdr>
                                                  <w:divsChild>
                                                    <w:div w:id="1465150704">
                                                      <w:marLeft w:val="0"/>
                                                      <w:marRight w:val="0"/>
                                                      <w:marTop w:val="0"/>
                                                      <w:marBottom w:val="0"/>
                                                      <w:divBdr>
                                                        <w:top w:val="single" w:sz="6" w:space="0" w:color="auto"/>
                                                        <w:left w:val="none" w:sz="0" w:space="0" w:color="auto"/>
                                                        <w:bottom w:val="single" w:sz="6" w:space="0" w:color="auto"/>
                                                        <w:right w:val="none" w:sz="0" w:space="0" w:color="auto"/>
                                                      </w:divBdr>
                                                      <w:divsChild>
                                                        <w:div w:id="162741268">
                                                          <w:marLeft w:val="0"/>
                                                          <w:marRight w:val="0"/>
                                                          <w:marTop w:val="0"/>
                                                          <w:marBottom w:val="0"/>
                                                          <w:divBdr>
                                                            <w:top w:val="none" w:sz="0" w:space="0" w:color="auto"/>
                                                            <w:left w:val="none" w:sz="0" w:space="0" w:color="auto"/>
                                                            <w:bottom w:val="none" w:sz="0" w:space="0" w:color="auto"/>
                                                            <w:right w:val="none" w:sz="0" w:space="0" w:color="auto"/>
                                                          </w:divBdr>
                                                          <w:divsChild>
                                                            <w:div w:id="964240864">
                                                              <w:marLeft w:val="0"/>
                                                              <w:marRight w:val="0"/>
                                                              <w:marTop w:val="0"/>
                                                              <w:marBottom w:val="0"/>
                                                              <w:divBdr>
                                                                <w:top w:val="none" w:sz="0" w:space="0" w:color="auto"/>
                                                                <w:left w:val="none" w:sz="0" w:space="0" w:color="auto"/>
                                                                <w:bottom w:val="none" w:sz="0" w:space="0" w:color="auto"/>
                                                                <w:right w:val="none" w:sz="0" w:space="0" w:color="auto"/>
                                                              </w:divBdr>
                                                              <w:divsChild>
                                                                <w:div w:id="1044866947">
                                                                  <w:marLeft w:val="0"/>
                                                                  <w:marRight w:val="0"/>
                                                                  <w:marTop w:val="0"/>
                                                                  <w:marBottom w:val="0"/>
                                                                  <w:divBdr>
                                                                    <w:top w:val="none" w:sz="0" w:space="0" w:color="auto"/>
                                                                    <w:left w:val="none" w:sz="0" w:space="0" w:color="auto"/>
                                                                    <w:bottom w:val="none" w:sz="0" w:space="0" w:color="auto"/>
                                                                    <w:right w:val="none" w:sz="0" w:space="0" w:color="auto"/>
                                                                  </w:divBdr>
                                                                  <w:divsChild>
                                                                    <w:div w:id="104929063">
                                                                      <w:marLeft w:val="0"/>
                                                                      <w:marRight w:val="0"/>
                                                                      <w:marTop w:val="0"/>
                                                                      <w:marBottom w:val="0"/>
                                                                      <w:divBdr>
                                                                        <w:top w:val="none" w:sz="0" w:space="0" w:color="auto"/>
                                                                        <w:left w:val="none" w:sz="0" w:space="0" w:color="auto"/>
                                                                        <w:bottom w:val="none" w:sz="0" w:space="0" w:color="auto"/>
                                                                        <w:right w:val="none" w:sz="0" w:space="0" w:color="auto"/>
                                                                      </w:divBdr>
                                                                      <w:divsChild>
                                                                        <w:div w:id="784692856">
                                                                          <w:marLeft w:val="-75"/>
                                                                          <w:marRight w:val="0"/>
                                                                          <w:marTop w:val="30"/>
                                                                          <w:marBottom w:val="30"/>
                                                                          <w:divBdr>
                                                                            <w:top w:val="none" w:sz="0" w:space="0" w:color="auto"/>
                                                                            <w:left w:val="none" w:sz="0" w:space="0" w:color="auto"/>
                                                                            <w:bottom w:val="none" w:sz="0" w:space="0" w:color="auto"/>
                                                                            <w:right w:val="none" w:sz="0" w:space="0" w:color="auto"/>
                                                                          </w:divBdr>
                                                                          <w:divsChild>
                                                                            <w:div w:id="186481309">
                                                                              <w:marLeft w:val="0"/>
                                                                              <w:marRight w:val="0"/>
                                                                              <w:marTop w:val="0"/>
                                                                              <w:marBottom w:val="0"/>
                                                                              <w:divBdr>
                                                                                <w:top w:val="none" w:sz="0" w:space="0" w:color="auto"/>
                                                                                <w:left w:val="none" w:sz="0" w:space="0" w:color="auto"/>
                                                                                <w:bottom w:val="none" w:sz="0" w:space="0" w:color="auto"/>
                                                                                <w:right w:val="none" w:sz="0" w:space="0" w:color="auto"/>
                                                                              </w:divBdr>
                                                                              <w:divsChild>
                                                                                <w:div w:id="2014452531">
                                                                                  <w:marLeft w:val="0"/>
                                                                                  <w:marRight w:val="0"/>
                                                                                  <w:marTop w:val="0"/>
                                                                                  <w:marBottom w:val="0"/>
                                                                                  <w:divBdr>
                                                                                    <w:top w:val="none" w:sz="0" w:space="0" w:color="auto"/>
                                                                                    <w:left w:val="none" w:sz="0" w:space="0" w:color="auto"/>
                                                                                    <w:bottom w:val="none" w:sz="0" w:space="0" w:color="auto"/>
                                                                                    <w:right w:val="none" w:sz="0" w:space="0" w:color="auto"/>
                                                                                  </w:divBdr>
                                                                                  <w:divsChild>
                                                                                    <w:div w:id="812912370">
                                                                                      <w:marLeft w:val="0"/>
                                                                                      <w:marRight w:val="0"/>
                                                                                      <w:marTop w:val="0"/>
                                                                                      <w:marBottom w:val="0"/>
                                                                                      <w:divBdr>
                                                                                        <w:top w:val="none" w:sz="0" w:space="0" w:color="auto"/>
                                                                                        <w:left w:val="none" w:sz="0" w:space="0" w:color="auto"/>
                                                                                        <w:bottom w:val="none" w:sz="0" w:space="0" w:color="auto"/>
                                                                                        <w:right w:val="none" w:sz="0" w:space="0" w:color="auto"/>
                                                                                      </w:divBdr>
                                                                                      <w:divsChild>
                                                                                        <w:div w:id="1713726649">
                                                                                          <w:marLeft w:val="0"/>
                                                                                          <w:marRight w:val="0"/>
                                                                                          <w:marTop w:val="0"/>
                                                                                          <w:marBottom w:val="0"/>
                                                                                          <w:divBdr>
                                                                                            <w:top w:val="none" w:sz="0" w:space="0" w:color="auto"/>
                                                                                            <w:left w:val="none" w:sz="0" w:space="0" w:color="auto"/>
                                                                                            <w:bottom w:val="none" w:sz="0" w:space="0" w:color="auto"/>
                                                                                            <w:right w:val="none" w:sz="0" w:space="0" w:color="auto"/>
                                                                                          </w:divBdr>
                                                                                          <w:divsChild>
                                                                                            <w:div w:id="1349718994">
                                                                                              <w:marLeft w:val="0"/>
                                                                                              <w:marRight w:val="0"/>
                                                                                              <w:marTop w:val="0"/>
                                                                                              <w:marBottom w:val="0"/>
                                                                                              <w:divBdr>
                                                                                                <w:top w:val="none" w:sz="0" w:space="0" w:color="auto"/>
                                                                                                <w:left w:val="none" w:sz="0" w:space="0" w:color="auto"/>
                                                                                                <w:bottom w:val="none" w:sz="0" w:space="0" w:color="auto"/>
                                                                                                <w:right w:val="none" w:sz="0" w:space="0" w:color="auto"/>
                                                                                              </w:divBdr>
                                                                                              <w:divsChild>
                                                                                                <w:div w:id="788351247">
                                                                                                  <w:marLeft w:val="0"/>
                                                                                                  <w:marRight w:val="0"/>
                                                                                                  <w:marTop w:val="30"/>
                                                                                                  <w:marBottom w:val="30"/>
                                                                                                  <w:divBdr>
                                                                                                    <w:top w:val="none" w:sz="0" w:space="0" w:color="auto"/>
                                                                                                    <w:left w:val="none" w:sz="0" w:space="0" w:color="auto"/>
                                                                                                    <w:bottom w:val="none" w:sz="0" w:space="0" w:color="auto"/>
                                                                                                    <w:right w:val="none" w:sz="0" w:space="0" w:color="auto"/>
                                                                                                  </w:divBdr>
                                                                                                  <w:divsChild>
                                                                                                    <w:div w:id="97794855">
                                                                                                      <w:marLeft w:val="0"/>
                                                                                                      <w:marRight w:val="0"/>
                                                                                                      <w:marTop w:val="0"/>
                                                                                                      <w:marBottom w:val="0"/>
                                                                                                      <w:divBdr>
                                                                                                        <w:top w:val="none" w:sz="0" w:space="0" w:color="auto"/>
                                                                                                        <w:left w:val="none" w:sz="0" w:space="0" w:color="auto"/>
                                                                                                        <w:bottom w:val="none" w:sz="0" w:space="0" w:color="auto"/>
                                                                                                        <w:right w:val="none" w:sz="0" w:space="0" w:color="auto"/>
                                                                                                      </w:divBdr>
                                                                                                      <w:divsChild>
                                                                                                        <w:div w:id="1320577825">
                                                                                                          <w:marLeft w:val="0"/>
                                                                                                          <w:marRight w:val="0"/>
                                                                                                          <w:marTop w:val="0"/>
                                                                                                          <w:marBottom w:val="0"/>
                                                                                                          <w:divBdr>
                                                                                                            <w:top w:val="none" w:sz="0" w:space="0" w:color="auto"/>
                                                                                                            <w:left w:val="none" w:sz="0" w:space="0" w:color="auto"/>
                                                                                                            <w:bottom w:val="none" w:sz="0" w:space="0" w:color="auto"/>
                                                                                                            <w:right w:val="none" w:sz="0" w:space="0" w:color="auto"/>
                                                                                                          </w:divBdr>
                                                                                                        </w:div>
                                                                                                      </w:divsChild>
                                                                                                    </w:div>
                                                                                                    <w:div w:id="102506997">
                                                                                                      <w:marLeft w:val="0"/>
                                                                                                      <w:marRight w:val="0"/>
                                                                                                      <w:marTop w:val="0"/>
                                                                                                      <w:marBottom w:val="0"/>
                                                                                                      <w:divBdr>
                                                                                                        <w:top w:val="none" w:sz="0" w:space="0" w:color="auto"/>
                                                                                                        <w:left w:val="none" w:sz="0" w:space="0" w:color="auto"/>
                                                                                                        <w:bottom w:val="none" w:sz="0" w:space="0" w:color="auto"/>
                                                                                                        <w:right w:val="none" w:sz="0" w:space="0" w:color="auto"/>
                                                                                                      </w:divBdr>
                                                                                                      <w:divsChild>
                                                                                                        <w:div w:id="213742180">
                                                                                                          <w:marLeft w:val="0"/>
                                                                                                          <w:marRight w:val="0"/>
                                                                                                          <w:marTop w:val="0"/>
                                                                                                          <w:marBottom w:val="0"/>
                                                                                                          <w:divBdr>
                                                                                                            <w:top w:val="none" w:sz="0" w:space="0" w:color="auto"/>
                                                                                                            <w:left w:val="none" w:sz="0" w:space="0" w:color="auto"/>
                                                                                                            <w:bottom w:val="none" w:sz="0" w:space="0" w:color="auto"/>
                                                                                                            <w:right w:val="none" w:sz="0" w:space="0" w:color="auto"/>
                                                                                                          </w:divBdr>
                                                                                                        </w:div>
                                                                                                      </w:divsChild>
                                                                                                    </w:div>
                                                                                                    <w:div w:id="213582272">
                                                                                                      <w:marLeft w:val="0"/>
                                                                                                      <w:marRight w:val="0"/>
                                                                                                      <w:marTop w:val="0"/>
                                                                                                      <w:marBottom w:val="0"/>
                                                                                                      <w:divBdr>
                                                                                                        <w:top w:val="none" w:sz="0" w:space="0" w:color="auto"/>
                                                                                                        <w:left w:val="none" w:sz="0" w:space="0" w:color="auto"/>
                                                                                                        <w:bottom w:val="none" w:sz="0" w:space="0" w:color="auto"/>
                                                                                                        <w:right w:val="none" w:sz="0" w:space="0" w:color="auto"/>
                                                                                                      </w:divBdr>
                                                                                                      <w:divsChild>
                                                                                                        <w:div w:id="1069503954">
                                                                                                          <w:marLeft w:val="0"/>
                                                                                                          <w:marRight w:val="0"/>
                                                                                                          <w:marTop w:val="0"/>
                                                                                                          <w:marBottom w:val="0"/>
                                                                                                          <w:divBdr>
                                                                                                            <w:top w:val="none" w:sz="0" w:space="0" w:color="auto"/>
                                                                                                            <w:left w:val="none" w:sz="0" w:space="0" w:color="auto"/>
                                                                                                            <w:bottom w:val="none" w:sz="0" w:space="0" w:color="auto"/>
                                                                                                            <w:right w:val="none" w:sz="0" w:space="0" w:color="auto"/>
                                                                                                          </w:divBdr>
                                                                                                        </w:div>
                                                                                                      </w:divsChild>
                                                                                                    </w:div>
                                                                                                    <w:div w:id="278295056">
                                                                                                      <w:marLeft w:val="0"/>
                                                                                                      <w:marRight w:val="0"/>
                                                                                                      <w:marTop w:val="0"/>
                                                                                                      <w:marBottom w:val="0"/>
                                                                                                      <w:divBdr>
                                                                                                        <w:top w:val="none" w:sz="0" w:space="0" w:color="auto"/>
                                                                                                        <w:left w:val="none" w:sz="0" w:space="0" w:color="auto"/>
                                                                                                        <w:bottom w:val="none" w:sz="0" w:space="0" w:color="auto"/>
                                                                                                        <w:right w:val="none" w:sz="0" w:space="0" w:color="auto"/>
                                                                                                      </w:divBdr>
                                                                                                      <w:divsChild>
                                                                                                        <w:div w:id="1360542865">
                                                                                                          <w:marLeft w:val="0"/>
                                                                                                          <w:marRight w:val="0"/>
                                                                                                          <w:marTop w:val="0"/>
                                                                                                          <w:marBottom w:val="0"/>
                                                                                                          <w:divBdr>
                                                                                                            <w:top w:val="none" w:sz="0" w:space="0" w:color="auto"/>
                                                                                                            <w:left w:val="none" w:sz="0" w:space="0" w:color="auto"/>
                                                                                                            <w:bottom w:val="none" w:sz="0" w:space="0" w:color="auto"/>
                                                                                                            <w:right w:val="none" w:sz="0" w:space="0" w:color="auto"/>
                                                                                                          </w:divBdr>
                                                                                                        </w:div>
                                                                                                      </w:divsChild>
                                                                                                    </w:div>
                                                                                                    <w:div w:id="370808795">
                                                                                                      <w:marLeft w:val="0"/>
                                                                                                      <w:marRight w:val="0"/>
                                                                                                      <w:marTop w:val="0"/>
                                                                                                      <w:marBottom w:val="0"/>
                                                                                                      <w:divBdr>
                                                                                                        <w:top w:val="none" w:sz="0" w:space="0" w:color="auto"/>
                                                                                                        <w:left w:val="none" w:sz="0" w:space="0" w:color="auto"/>
                                                                                                        <w:bottom w:val="none" w:sz="0" w:space="0" w:color="auto"/>
                                                                                                        <w:right w:val="none" w:sz="0" w:space="0" w:color="auto"/>
                                                                                                      </w:divBdr>
                                                                                                      <w:divsChild>
                                                                                                        <w:div w:id="1009333082">
                                                                                                          <w:marLeft w:val="0"/>
                                                                                                          <w:marRight w:val="0"/>
                                                                                                          <w:marTop w:val="0"/>
                                                                                                          <w:marBottom w:val="0"/>
                                                                                                          <w:divBdr>
                                                                                                            <w:top w:val="none" w:sz="0" w:space="0" w:color="auto"/>
                                                                                                            <w:left w:val="none" w:sz="0" w:space="0" w:color="auto"/>
                                                                                                            <w:bottom w:val="none" w:sz="0" w:space="0" w:color="auto"/>
                                                                                                            <w:right w:val="none" w:sz="0" w:space="0" w:color="auto"/>
                                                                                                          </w:divBdr>
                                                                                                        </w:div>
                                                                                                      </w:divsChild>
                                                                                                    </w:div>
                                                                                                    <w:div w:id="466051588">
                                                                                                      <w:marLeft w:val="0"/>
                                                                                                      <w:marRight w:val="0"/>
                                                                                                      <w:marTop w:val="0"/>
                                                                                                      <w:marBottom w:val="0"/>
                                                                                                      <w:divBdr>
                                                                                                        <w:top w:val="none" w:sz="0" w:space="0" w:color="auto"/>
                                                                                                        <w:left w:val="none" w:sz="0" w:space="0" w:color="auto"/>
                                                                                                        <w:bottom w:val="none" w:sz="0" w:space="0" w:color="auto"/>
                                                                                                        <w:right w:val="none" w:sz="0" w:space="0" w:color="auto"/>
                                                                                                      </w:divBdr>
                                                                                                      <w:divsChild>
                                                                                                        <w:div w:id="1345129894">
                                                                                                          <w:marLeft w:val="0"/>
                                                                                                          <w:marRight w:val="0"/>
                                                                                                          <w:marTop w:val="0"/>
                                                                                                          <w:marBottom w:val="0"/>
                                                                                                          <w:divBdr>
                                                                                                            <w:top w:val="none" w:sz="0" w:space="0" w:color="auto"/>
                                                                                                            <w:left w:val="none" w:sz="0" w:space="0" w:color="auto"/>
                                                                                                            <w:bottom w:val="none" w:sz="0" w:space="0" w:color="auto"/>
                                                                                                            <w:right w:val="none" w:sz="0" w:space="0" w:color="auto"/>
                                                                                                          </w:divBdr>
                                                                                                        </w:div>
                                                                                                      </w:divsChild>
                                                                                                    </w:div>
                                                                                                    <w:div w:id="526867549">
                                                                                                      <w:marLeft w:val="0"/>
                                                                                                      <w:marRight w:val="0"/>
                                                                                                      <w:marTop w:val="0"/>
                                                                                                      <w:marBottom w:val="0"/>
                                                                                                      <w:divBdr>
                                                                                                        <w:top w:val="none" w:sz="0" w:space="0" w:color="auto"/>
                                                                                                        <w:left w:val="none" w:sz="0" w:space="0" w:color="auto"/>
                                                                                                        <w:bottom w:val="none" w:sz="0" w:space="0" w:color="auto"/>
                                                                                                        <w:right w:val="none" w:sz="0" w:space="0" w:color="auto"/>
                                                                                                      </w:divBdr>
                                                                                                      <w:divsChild>
                                                                                                        <w:div w:id="414983028">
                                                                                                          <w:marLeft w:val="0"/>
                                                                                                          <w:marRight w:val="0"/>
                                                                                                          <w:marTop w:val="0"/>
                                                                                                          <w:marBottom w:val="0"/>
                                                                                                          <w:divBdr>
                                                                                                            <w:top w:val="none" w:sz="0" w:space="0" w:color="auto"/>
                                                                                                            <w:left w:val="none" w:sz="0" w:space="0" w:color="auto"/>
                                                                                                            <w:bottom w:val="none" w:sz="0" w:space="0" w:color="auto"/>
                                                                                                            <w:right w:val="none" w:sz="0" w:space="0" w:color="auto"/>
                                                                                                          </w:divBdr>
                                                                                                        </w:div>
                                                                                                      </w:divsChild>
                                                                                                    </w:div>
                                                                                                    <w:div w:id="643462393">
                                                                                                      <w:marLeft w:val="0"/>
                                                                                                      <w:marRight w:val="0"/>
                                                                                                      <w:marTop w:val="0"/>
                                                                                                      <w:marBottom w:val="0"/>
                                                                                                      <w:divBdr>
                                                                                                        <w:top w:val="none" w:sz="0" w:space="0" w:color="auto"/>
                                                                                                        <w:left w:val="none" w:sz="0" w:space="0" w:color="auto"/>
                                                                                                        <w:bottom w:val="none" w:sz="0" w:space="0" w:color="auto"/>
                                                                                                        <w:right w:val="none" w:sz="0" w:space="0" w:color="auto"/>
                                                                                                      </w:divBdr>
                                                                                                      <w:divsChild>
                                                                                                        <w:div w:id="702367286">
                                                                                                          <w:marLeft w:val="0"/>
                                                                                                          <w:marRight w:val="0"/>
                                                                                                          <w:marTop w:val="0"/>
                                                                                                          <w:marBottom w:val="0"/>
                                                                                                          <w:divBdr>
                                                                                                            <w:top w:val="none" w:sz="0" w:space="0" w:color="auto"/>
                                                                                                            <w:left w:val="none" w:sz="0" w:space="0" w:color="auto"/>
                                                                                                            <w:bottom w:val="none" w:sz="0" w:space="0" w:color="auto"/>
                                                                                                            <w:right w:val="none" w:sz="0" w:space="0" w:color="auto"/>
                                                                                                          </w:divBdr>
                                                                                                        </w:div>
                                                                                                      </w:divsChild>
                                                                                                    </w:div>
                                                                                                    <w:div w:id="672562615">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
                                                                                                      </w:divsChild>
                                                                                                    </w:div>
                                                                                                    <w:div w:id="698311786">
                                                                                                      <w:marLeft w:val="0"/>
                                                                                                      <w:marRight w:val="0"/>
                                                                                                      <w:marTop w:val="0"/>
                                                                                                      <w:marBottom w:val="0"/>
                                                                                                      <w:divBdr>
                                                                                                        <w:top w:val="none" w:sz="0" w:space="0" w:color="auto"/>
                                                                                                        <w:left w:val="none" w:sz="0" w:space="0" w:color="auto"/>
                                                                                                        <w:bottom w:val="none" w:sz="0" w:space="0" w:color="auto"/>
                                                                                                        <w:right w:val="none" w:sz="0" w:space="0" w:color="auto"/>
                                                                                                      </w:divBdr>
                                                                                                      <w:divsChild>
                                                                                                        <w:div w:id="290481097">
                                                                                                          <w:marLeft w:val="0"/>
                                                                                                          <w:marRight w:val="0"/>
                                                                                                          <w:marTop w:val="0"/>
                                                                                                          <w:marBottom w:val="0"/>
                                                                                                          <w:divBdr>
                                                                                                            <w:top w:val="none" w:sz="0" w:space="0" w:color="auto"/>
                                                                                                            <w:left w:val="none" w:sz="0" w:space="0" w:color="auto"/>
                                                                                                            <w:bottom w:val="none" w:sz="0" w:space="0" w:color="auto"/>
                                                                                                            <w:right w:val="none" w:sz="0" w:space="0" w:color="auto"/>
                                                                                                          </w:divBdr>
                                                                                                        </w:div>
                                                                                                      </w:divsChild>
                                                                                                    </w:div>
                                                                                                    <w:div w:id="724566869">
                                                                                                      <w:marLeft w:val="0"/>
                                                                                                      <w:marRight w:val="0"/>
                                                                                                      <w:marTop w:val="0"/>
                                                                                                      <w:marBottom w:val="0"/>
                                                                                                      <w:divBdr>
                                                                                                        <w:top w:val="none" w:sz="0" w:space="0" w:color="auto"/>
                                                                                                        <w:left w:val="none" w:sz="0" w:space="0" w:color="auto"/>
                                                                                                        <w:bottom w:val="none" w:sz="0" w:space="0" w:color="auto"/>
                                                                                                        <w:right w:val="none" w:sz="0" w:space="0" w:color="auto"/>
                                                                                                      </w:divBdr>
                                                                                                      <w:divsChild>
                                                                                                        <w:div w:id="24256222">
                                                                                                          <w:marLeft w:val="0"/>
                                                                                                          <w:marRight w:val="0"/>
                                                                                                          <w:marTop w:val="0"/>
                                                                                                          <w:marBottom w:val="0"/>
                                                                                                          <w:divBdr>
                                                                                                            <w:top w:val="none" w:sz="0" w:space="0" w:color="auto"/>
                                                                                                            <w:left w:val="none" w:sz="0" w:space="0" w:color="auto"/>
                                                                                                            <w:bottom w:val="none" w:sz="0" w:space="0" w:color="auto"/>
                                                                                                            <w:right w:val="none" w:sz="0" w:space="0" w:color="auto"/>
                                                                                                          </w:divBdr>
                                                                                                        </w:div>
                                                                                                      </w:divsChild>
                                                                                                    </w:div>
                                                                                                    <w:div w:id="792557434">
                                                                                                      <w:marLeft w:val="0"/>
                                                                                                      <w:marRight w:val="0"/>
                                                                                                      <w:marTop w:val="0"/>
                                                                                                      <w:marBottom w:val="0"/>
                                                                                                      <w:divBdr>
                                                                                                        <w:top w:val="none" w:sz="0" w:space="0" w:color="auto"/>
                                                                                                        <w:left w:val="none" w:sz="0" w:space="0" w:color="auto"/>
                                                                                                        <w:bottom w:val="none" w:sz="0" w:space="0" w:color="auto"/>
                                                                                                        <w:right w:val="none" w:sz="0" w:space="0" w:color="auto"/>
                                                                                                      </w:divBdr>
                                                                                                      <w:divsChild>
                                                                                                        <w:div w:id="688601377">
                                                                                                          <w:marLeft w:val="0"/>
                                                                                                          <w:marRight w:val="0"/>
                                                                                                          <w:marTop w:val="0"/>
                                                                                                          <w:marBottom w:val="0"/>
                                                                                                          <w:divBdr>
                                                                                                            <w:top w:val="none" w:sz="0" w:space="0" w:color="auto"/>
                                                                                                            <w:left w:val="none" w:sz="0" w:space="0" w:color="auto"/>
                                                                                                            <w:bottom w:val="none" w:sz="0" w:space="0" w:color="auto"/>
                                                                                                            <w:right w:val="none" w:sz="0" w:space="0" w:color="auto"/>
                                                                                                          </w:divBdr>
                                                                                                        </w:div>
                                                                                                      </w:divsChild>
                                                                                                    </w:div>
                                                                                                    <w:div w:id="896362391">
                                                                                                      <w:marLeft w:val="0"/>
                                                                                                      <w:marRight w:val="0"/>
                                                                                                      <w:marTop w:val="0"/>
                                                                                                      <w:marBottom w:val="0"/>
                                                                                                      <w:divBdr>
                                                                                                        <w:top w:val="none" w:sz="0" w:space="0" w:color="auto"/>
                                                                                                        <w:left w:val="none" w:sz="0" w:space="0" w:color="auto"/>
                                                                                                        <w:bottom w:val="none" w:sz="0" w:space="0" w:color="auto"/>
                                                                                                        <w:right w:val="none" w:sz="0" w:space="0" w:color="auto"/>
                                                                                                      </w:divBdr>
                                                                                                      <w:divsChild>
                                                                                                        <w:div w:id="1287740564">
                                                                                                          <w:marLeft w:val="0"/>
                                                                                                          <w:marRight w:val="0"/>
                                                                                                          <w:marTop w:val="0"/>
                                                                                                          <w:marBottom w:val="0"/>
                                                                                                          <w:divBdr>
                                                                                                            <w:top w:val="none" w:sz="0" w:space="0" w:color="auto"/>
                                                                                                            <w:left w:val="none" w:sz="0" w:space="0" w:color="auto"/>
                                                                                                            <w:bottom w:val="none" w:sz="0" w:space="0" w:color="auto"/>
                                                                                                            <w:right w:val="none" w:sz="0" w:space="0" w:color="auto"/>
                                                                                                          </w:divBdr>
                                                                                                        </w:div>
                                                                                                      </w:divsChild>
                                                                                                    </w:div>
                                                                                                    <w:div w:id="957222111">
                                                                                                      <w:marLeft w:val="0"/>
                                                                                                      <w:marRight w:val="0"/>
                                                                                                      <w:marTop w:val="0"/>
                                                                                                      <w:marBottom w:val="0"/>
                                                                                                      <w:divBdr>
                                                                                                        <w:top w:val="none" w:sz="0" w:space="0" w:color="auto"/>
                                                                                                        <w:left w:val="none" w:sz="0" w:space="0" w:color="auto"/>
                                                                                                        <w:bottom w:val="none" w:sz="0" w:space="0" w:color="auto"/>
                                                                                                        <w:right w:val="none" w:sz="0" w:space="0" w:color="auto"/>
                                                                                                      </w:divBdr>
                                                                                                      <w:divsChild>
                                                                                                        <w:div w:id="1978947154">
                                                                                                          <w:marLeft w:val="0"/>
                                                                                                          <w:marRight w:val="0"/>
                                                                                                          <w:marTop w:val="0"/>
                                                                                                          <w:marBottom w:val="0"/>
                                                                                                          <w:divBdr>
                                                                                                            <w:top w:val="none" w:sz="0" w:space="0" w:color="auto"/>
                                                                                                            <w:left w:val="none" w:sz="0" w:space="0" w:color="auto"/>
                                                                                                            <w:bottom w:val="none" w:sz="0" w:space="0" w:color="auto"/>
                                                                                                            <w:right w:val="none" w:sz="0" w:space="0" w:color="auto"/>
                                                                                                          </w:divBdr>
                                                                                                        </w:div>
                                                                                                      </w:divsChild>
                                                                                                    </w:div>
                                                                                                    <w:div w:id="1359624037">
                                                                                                      <w:marLeft w:val="0"/>
                                                                                                      <w:marRight w:val="0"/>
                                                                                                      <w:marTop w:val="0"/>
                                                                                                      <w:marBottom w:val="0"/>
                                                                                                      <w:divBdr>
                                                                                                        <w:top w:val="none" w:sz="0" w:space="0" w:color="auto"/>
                                                                                                        <w:left w:val="none" w:sz="0" w:space="0" w:color="auto"/>
                                                                                                        <w:bottom w:val="none" w:sz="0" w:space="0" w:color="auto"/>
                                                                                                        <w:right w:val="none" w:sz="0" w:space="0" w:color="auto"/>
                                                                                                      </w:divBdr>
                                                                                                      <w:divsChild>
                                                                                                        <w:div w:id="1657881186">
                                                                                                          <w:marLeft w:val="0"/>
                                                                                                          <w:marRight w:val="0"/>
                                                                                                          <w:marTop w:val="0"/>
                                                                                                          <w:marBottom w:val="0"/>
                                                                                                          <w:divBdr>
                                                                                                            <w:top w:val="none" w:sz="0" w:space="0" w:color="auto"/>
                                                                                                            <w:left w:val="none" w:sz="0" w:space="0" w:color="auto"/>
                                                                                                            <w:bottom w:val="none" w:sz="0" w:space="0" w:color="auto"/>
                                                                                                            <w:right w:val="none" w:sz="0" w:space="0" w:color="auto"/>
                                                                                                          </w:divBdr>
                                                                                                        </w:div>
                                                                                                      </w:divsChild>
                                                                                                    </w:div>
                                                                                                    <w:div w:id="1361280698">
                                                                                                      <w:marLeft w:val="0"/>
                                                                                                      <w:marRight w:val="0"/>
                                                                                                      <w:marTop w:val="0"/>
                                                                                                      <w:marBottom w:val="0"/>
                                                                                                      <w:divBdr>
                                                                                                        <w:top w:val="none" w:sz="0" w:space="0" w:color="auto"/>
                                                                                                        <w:left w:val="none" w:sz="0" w:space="0" w:color="auto"/>
                                                                                                        <w:bottom w:val="none" w:sz="0" w:space="0" w:color="auto"/>
                                                                                                        <w:right w:val="none" w:sz="0" w:space="0" w:color="auto"/>
                                                                                                      </w:divBdr>
                                                                                                      <w:divsChild>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 w:id="1470782682">
                                                                                                      <w:marLeft w:val="0"/>
                                                                                                      <w:marRight w:val="0"/>
                                                                                                      <w:marTop w:val="0"/>
                                                                                                      <w:marBottom w:val="0"/>
                                                                                                      <w:divBdr>
                                                                                                        <w:top w:val="none" w:sz="0" w:space="0" w:color="auto"/>
                                                                                                        <w:left w:val="none" w:sz="0" w:space="0" w:color="auto"/>
                                                                                                        <w:bottom w:val="none" w:sz="0" w:space="0" w:color="auto"/>
                                                                                                        <w:right w:val="none" w:sz="0" w:space="0" w:color="auto"/>
                                                                                                      </w:divBdr>
                                                                                                      <w:divsChild>
                                                                                                        <w:div w:id="1209956426">
                                                                                                          <w:marLeft w:val="0"/>
                                                                                                          <w:marRight w:val="0"/>
                                                                                                          <w:marTop w:val="0"/>
                                                                                                          <w:marBottom w:val="0"/>
                                                                                                          <w:divBdr>
                                                                                                            <w:top w:val="none" w:sz="0" w:space="0" w:color="auto"/>
                                                                                                            <w:left w:val="none" w:sz="0" w:space="0" w:color="auto"/>
                                                                                                            <w:bottom w:val="none" w:sz="0" w:space="0" w:color="auto"/>
                                                                                                            <w:right w:val="none" w:sz="0" w:space="0" w:color="auto"/>
                                                                                                          </w:divBdr>
                                                                                                        </w:div>
                                                                                                      </w:divsChild>
                                                                                                    </w:div>
                                                                                                    <w:div w:id="1546135574">
                                                                                                      <w:marLeft w:val="0"/>
                                                                                                      <w:marRight w:val="0"/>
                                                                                                      <w:marTop w:val="0"/>
                                                                                                      <w:marBottom w:val="0"/>
                                                                                                      <w:divBdr>
                                                                                                        <w:top w:val="none" w:sz="0" w:space="0" w:color="auto"/>
                                                                                                        <w:left w:val="none" w:sz="0" w:space="0" w:color="auto"/>
                                                                                                        <w:bottom w:val="none" w:sz="0" w:space="0" w:color="auto"/>
                                                                                                        <w:right w:val="none" w:sz="0" w:space="0" w:color="auto"/>
                                                                                                      </w:divBdr>
                                                                                                      <w:divsChild>
                                                                                                        <w:div w:id="209728918">
                                                                                                          <w:marLeft w:val="0"/>
                                                                                                          <w:marRight w:val="0"/>
                                                                                                          <w:marTop w:val="0"/>
                                                                                                          <w:marBottom w:val="0"/>
                                                                                                          <w:divBdr>
                                                                                                            <w:top w:val="none" w:sz="0" w:space="0" w:color="auto"/>
                                                                                                            <w:left w:val="none" w:sz="0" w:space="0" w:color="auto"/>
                                                                                                            <w:bottom w:val="none" w:sz="0" w:space="0" w:color="auto"/>
                                                                                                            <w:right w:val="none" w:sz="0" w:space="0" w:color="auto"/>
                                                                                                          </w:divBdr>
                                                                                                        </w:div>
                                                                                                      </w:divsChild>
                                                                                                    </w:div>
                                                                                                    <w:div w:id="1551187844">
                                                                                                      <w:marLeft w:val="0"/>
                                                                                                      <w:marRight w:val="0"/>
                                                                                                      <w:marTop w:val="0"/>
                                                                                                      <w:marBottom w:val="0"/>
                                                                                                      <w:divBdr>
                                                                                                        <w:top w:val="none" w:sz="0" w:space="0" w:color="auto"/>
                                                                                                        <w:left w:val="none" w:sz="0" w:space="0" w:color="auto"/>
                                                                                                        <w:bottom w:val="none" w:sz="0" w:space="0" w:color="auto"/>
                                                                                                        <w:right w:val="none" w:sz="0" w:space="0" w:color="auto"/>
                                                                                                      </w:divBdr>
                                                                                                      <w:divsChild>
                                                                                                        <w:div w:id="1323923727">
                                                                                                          <w:marLeft w:val="0"/>
                                                                                                          <w:marRight w:val="0"/>
                                                                                                          <w:marTop w:val="0"/>
                                                                                                          <w:marBottom w:val="0"/>
                                                                                                          <w:divBdr>
                                                                                                            <w:top w:val="none" w:sz="0" w:space="0" w:color="auto"/>
                                                                                                            <w:left w:val="none" w:sz="0" w:space="0" w:color="auto"/>
                                                                                                            <w:bottom w:val="none" w:sz="0" w:space="0" w:color="auto"/>
                                                                                                            <w:right w:val="none" w:sz="0" w:space="0" w:color="auto"/>
                                                                                                          </w:divBdr>
                                                                                                        </w:div>
                                                                                                      </w:divsChild>
                                                                                                    </w:div>
                                                                                                    <w:div w:id="1626813863">
                                                                                                      <w:marLeft w:val="0"/>
                                                                                                      <w:marRight w:val="0"/>
                                                                                                      <w:marTop w:val="0"/>
                                                                                                      <w:marBottom w:val="0"/>
                                                                                                      <w:divBdr>
                                                                                                        <w:top w:val="none" w:sz="0" w:space="0" w:color="auto"/>
                                                                                                        <w:left w:val="none" w:sz="0" w:space="0" w:color="auto"/>
                                                                                                        <w:bottom w:val="none" w:sz="0" w:space="0" w:color="auto"/>
                                                                                                        <w:right w:val="none" w:sz="0" w:space="0" w:color="auto"/>
                                                                                                      </w:divBdr>
                                                                                                      <w:divsChild>
                                                                                                        <w:div w:id="209996531">
                                                                                                          <w:marLeft w:val="0"/>
                                                                                                          <w:marRight w:val="0"/>
                                                                                                          <w:marTop w:val="0"/>
                                                                                                          <w:marBottom w:val="0"/>
                                                                                                          <w:divBdr>
                                                                                                            <w:top w:val="none" w:sz="0" w:space="0" w:color="auto"/>
                                                                                                            <w:left w:val="none" w:sz="0" w:space="0" w:color="auto"/>
                                                                                                            <w:bottom w:val="none" w:sz="0" w:space="0" w:color="auto"/>
                                                                                                            <w:right w:val="none" w:sz="0" w:space="0" w:color="auto"/>
                                                                                                          </w:divBdr>
                                                                                                        </w:div>
                                                                                                      </w:divsChild>
                                                                                                    </w:div>
                                                                                                    <w:div w:id="2011448062">
                                                                                                      <w:marLeft w:val="0"/>
                                                                                                      <w:marRight w:val="0"/>
                                                                                                      <w:marTop w:val="0"/>
                                                                                                      <w:marBottom w:val="0"/>
                                                                                                      <w:divBdr>
                                                                                                        <w:top w:val="none" w:sz="0" w:space="0" w:color="auto"/>
                                                                                                        <w:left w:val="none" w:sz="0" w:space="0" w:color="auto"/>
                                                                                                        <w:bottom w:val="none" w:sz="0" w:space="0" w:color="auto"/>
                                                                                                        <w:right w:val="none" w:sz="0" w:space="0" w:color="auto"/>
                                                                                                      </w:divBdr>
                                                                                                      <w:divsChild>
                                                                                                        <w:div w:id="1495681089">
                                                                                                          <w:marLeft w:val="0"/>
                                                                                                          <w:marRight w:val="0"/>
                                                                                                          <w:marTop w:val="0"/>
                                                                                                          <w:marBottom w:val="0"/>
                                                                                                          <w:divBdr>
                                                                                                            <w:top w:val="none" w:sz="0" w:space="0" w:color="auto"/>
                                                                                                            <w:left w:val="none" w:sz="0" w:space="0" w:color="auto"/>
                                                                                                            <w:bottom w:val="none" w:sz="0" w:space="0" w:color="auto"/>
                                                                                                            <w:right w:val="none" w:sz="0" w:space="0" w:color="auto"/>
                                                                                                          </w:divBdr>
                                                                                                        </w:div>
                                                                                                      </w:divsChild>
                                                                                                    </w:div>
                                                                                                    <w:div w:id="2026251985">
                                                                                                      <w:marLeft w:val="0"/>
                                                                                                      <w:marRight w:val="0"/>
                                                                                                      <w:marTop w:val="0"/>
                                                                                                      <w:marBottom w:val="0"/>
                                                                                                      <w:divBdr>
                                                                                                        <w:top w:val="none" w:sz="0" w:space="0" w:color="auto"/>
                                                                                                        <w:left w:val="none" w:sz="0" w:space="0" w:color="auto"/>
                                                                                                        <w:bottom w:val="none" w:sz="0" w:space="0" w:color="auto"/>
                                                                                                        <w:right w:val="none" w:sz="0" w:space="0" w:color="auto"/>
                                                                                                      </w:divBdr>
                                                                                                      <w:divsChild>
                                                                                                        <w:div w:id="628245258">
                                                                                                          <w:marLeft w:val="0"/>
                                                                                                          <w:marRight w:val="0"/>
                                                                                                          <w:marTop w:val="0"/>
                                                                                                          <w:marBottom w:val="0"/>
                                                                                                          <w:divBdr>
                                                                                                            <w:top w:val="none" w:sz="0" w:space="0" w:color="auto"/>
                                                                                                            <w:left w:val="none" w:sz="0" w:space="0" w:color="auto"/>
                                                                                                            <w:bottom w:val="none" w:sz="0" w:space="0" w:color="auto"/>
                                                                                                            <w:right w:val="none" w:sz="0" w:space="0" w:color="auto"/>
                                                                                                          </w:divBdr>
                                                                                                        </w:div>
                                                                                                        <w:div w:id="2098137192">
                                                                                                          <w:marLeft w:val="0"/>
                                                                                                          <w:marRight w:val="0"/>
                                                                                                          <w:marTop w:val="0"/>
                                                                                                          <w:marBottom w:val="0"/>
                                                                                                          <w:divBdr>
                                                                                                            <w:top w:val="none" w:sz="0" w:space="0" w:color="auto"/>
                                                                                                            <w:left w:val="none" w:sz="0" w:space="0" w:color="auto"/>
                                                                                                            <w:bottom w:val="none" w:sz="0" w:space="0" w:color="auto"/>
                                                                                                            <w:right w:val="none" w:sz="0" w:space="0" w:color="auto"/>
                                                                                                          </w:divBdr>
                                                                                                        </w:div>
                                                                                                      </w:divsChild>
                                                                                                    </w:div>
                                                                                                    <w:div w:id="2036540649">
                                                                                                      <w:marLeft w:val="0"/>
                                                                                                      <w:marRight w:val="0"/>
                                                                                                      <w:marTop w:val="0"/>
                                                                                                      <w:marBottom w:val="0"/>
                                                                                                      <w:divBdr>
                                                                                                        <w:top w:val="none" w:sz="0" w:space="0" w:color="auto"/>
                                                                                                        <w:left w:val="none" w:sz="0" w:space="0" w:color="auto"/>
                                                                                                        <w:bottom w:val="none" w:sz="0" w:space="0" w:color="auto"/>
                                                                                                        <w:right w:val="none" w:sz="0" w:space="0" w:color="auto"/>
                                                                                                      </w:divBdr>
                                                                                                      <w:divsChild>
                                                                                                        <w:div w:id="407926755">
                                                                                                          <w:marLeft w:val="0"/>
                                                                                                          <w:marRight w:val="0"/>
                                                                                                          <w:marTop w:val="0"/>
                                                                                                          <w:marBottom w:val="0"/>
                                                                                                          <w:divBdr>
                                                                                                            <w:top w:val="none" w:sz="0" w:space="0" w:color="auto"/>
                                                                                                            <w:left w:val="none" w:sz="0" w:space="0" w:color="auto"/>
                                                                                                            <w:bottom w:val="none" w:sz="0" w:space="0" w:color="auto"/>
                                                                                                            <w:right w:val="none" w:sz="0" w:space="0" w:color="auto"/>
                                                                                                          </w:divBdr>
                                                                                                        </w:div>
                                                                                                      </w:divsChild>
                                                                                                    </w:div>
                                                                                                    <w:div w:id="2065982892">
                                                                                                      <w:marLeft w:val="0"/>
                                                                                                      <w:marRight w:val="0"/>
                                                                                                      <w:marTop w:val="0"/>
                                                                                                      <w:marBottom w:val="0"/>
                                                                                                      <w:divBdr>
                                                                                                        <w:top w:val="none" w:sz="0" w:space="0" w:color="auto"/>
                                                                                                        <w:left w:val="none" w:sz="0" w:space="0" w:color="auto"/>
                                                                                                        <w:bottom w:val="none" w:sz="0" w:space="0" w:color="auto"/>
                                                                                                        <w:right w:val="none" w:sz="0" w:space="0" w:color="auto"/>
                                                                                                      </w:divBdr>
                                                                                                      <w:divsChild>
                                                                                                        <w:div w:id="739013703">
                                                                                                          <w:marLeft w:val="0"/>
                                                                                                          <w:marRight w:val="0"/>
                                                                                                          <w:marTop w:val="0"/>
                                                                                                          <w:marBottom w:val="0"/>
                                                                                                          <w:divBdr>
                                                                                                            <w:top w:val="none" w:sz="0" w:space="0" w:color="auto"/>
                                                                                                            <w:left w:val="none" w:sz="0" w:space="0" w:color="auto"/>
                                                                                                            <w:bottom w:val="none" w:sz="0" w:space="0" w:color="auto"/>
                                                                                                            <w:right w:val="none" w:sz="0" w:space="0" w:color="auto"/>
                                                                                                          </w:divBdr>
                                                                                                        </w:div>
                                                                                                      </w:divsChild>
                                                                                                    </w:div>
                                                                                                    <w:div w:id="2089303031">
                                                                                                      <w:marLeft w:val="0"/>
                                                                                                      <w:marRight w:val="0"/>
                                                                                                      <w:marTop w:val="0"/>
                                                                                                      <w:marBottom w:val="0"/>
                                                                                                      <w:divBdr>
                                                                                                        <w:top w:val="none" w:sz="0" w:space="0" w:color="auto"/>
                                                                                                        <w:left w:val="none" w:sz="0" w:space="0" w:color="auto"/>
                                                                                                        <w:bottom w:val="none" w:sz="0" w:space="0" w:color="auto"/>
                                                                                                        <w:right w:val="none" w:sz="0" w:space="0" w:color="auto"/>
                                                                                                      </w:divBdr>
                                                                                                      <w:divsChild>
                                                                                                        <w:div w:id="68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930699299">
      <w:bodyDiv w:val="1"/>
      <w:marLeft w:val="0"/>
      <w:marRight w:val="0"/>
      <w:marTop w:val="0"/>
      <w:marBottom w:val="0"/>
      <w:divBdr>
        <w:top w:val="none" w:sz="0" w:space="0" w:color="auto"/>
        <w:left w:val="none" w:sz="0" w:space="0" w:color="auto"/>
        <w:bottom w:val="none" w:sz="0" w:space="0" w:color="auto"/>
        <w:right w:val="none" w:sz="0" w:space="0" w:color="auto"/>
      </w:divBdr>
      <w:divsChild>
        <w:div w:id="1034233196">
          <w:marLeft w:val="0"/>
          <w:marRight w:val="0"/>
          <w:marTop w:val="0"/>
          <w:marBottom w:val="0"/>
          <w:divBdr>
            <w:top w:val="none" w:sz="0" w:space="0" w:color="auto"/>
            <w:left w:val="none" w:sz="0" w:space="0" w:color="auto"/>
            <w:bottom w:val="none" w:sz="0" w:space="0" w:color="auto"/>
            <w:right w:val="none" w:sz="0" w:space="0" w:color="auto"/>
          </w:divBdr>
          <w:divsChild>
            <w:div w:id="772626987">
              <w:marLeft w:val="0"/>
              <w:marRight w:val="0"/>
              <w:marTop w:val="0"/>
              <w:marBottom w:val="0"/>
              <w:divBdr>
                <w:top w:val="none" w:sz="0" w:space="0" w:color="auto"/>
                <w:left w:val="none" w:sz="0" w:space="0" w:color="auto"/>
                <w:bottom w:val="none" w:sz="0" w:space="0" w:color="auto"/>
                <w:right w:val="none" w:sz="0" w:space="0" w:color="auto"/>
              </w:divBdr>
              <w:divsChild>
                <w:div w:id="271523913">
                  <w:marLeft w:val="0"/>
                  <w:marRight w:val="0"/>
                  <w:marTop w:val="0"/>
                  <w:marBottom w:val="0"/>
                  <w:divBdr>
                    <w:top w:val="none" w:sz="0" w:space="0" w:color="auto"/>
                    <w:left w:val="none" w:sz="0" w:space="0" w:color="auto"/>
                    <w:bottom w:val="none" w:sz="0" w:space="0" w:color="auto"/>
                    <w:right w:val="none" w:sz="0" w:space="0" w:color="auto"/>
                  </w:divBdr>
                  <w:divsChild>
                    <w:div w:id="827788202">
                      <w:marLeft w:val="0"/>
                      <w:marRight w:val="0"/>
                      <w:marTop w:val="0"/>
                      <w:marBottom w:val="0"/>
                      <w:divBdr>
                        <w:top w:val="none" w:sz="0" w:space="0" w:color="auto"/>
                        <w:left w:val="none" w:sz="0" w:space="0" w:color="auto"/>
                        <w:bottom w:val="none" w:sz="0" w:space="0" w:color="auto"/>
                        <w:right w:val="none" w:sz="0" w:space="0" w:color="auto"/>
                      </w:divBdr>
                      <w:divsChild>
                        <w:div w:id="47608061">
                          <w:marLeft w:val="0"/>
                          <w:marRight w:val="0"/>
                          <w:marTop w:val="0"/>
                          <w:marBottom w:val="0"/>
                          <w:divBdr>
                            <w:top w:val="none" w:sz="0" w:space="0" w:color="auto"/>
                            <w:left w:val="none" w:sz="0" w:space="0" w:color="auto"/>
                            <w:bottom w:val="none" w:sz="0" w:space="0" w:color="auto"/>
                            <w:right w:val="none" w:sz="0" w:space="0" w:color="auto"/>
                          </w:divBdr>
                          <w:divsChild>
                            <w:div w:id="201136353">
                              <w:marLeft w:val="0"/>
                              <w:marRight w:val="0"/>
                              <w:marTop w:val="0"/>
                              <w:marBottom w:val="0"/>
                              <w:divBdr>
                                <w:top w:val="none" w:sz="0" w:space="0" w:color="auto"/>
                                <w:left w:val="none" w:sz="0" w:space="0" w:color="auto"/>
                                <w:bottom w:val="none" w:sz="0" w:space="0" w:color="auto"/>
                                <w:right w:val="none" w:sz="0" w:space="0" w:color="auto"/>
                              </w:divBdr>
                              <w:divsChild>
                                <w:div w:id="1991014659">
                                  <w:marLeft w:val="0"/>
                                  <w:marRight w:val="0"/>
                                  <w:marTop w:val="0"/>
                                  <w:marBottom w:val="0"/>
                                  <w:divBdr>
                                    <w:top w:val="none" w:sz="0" w:space="0" w:color="auto"/>
                                    <w:left w:val="none" w:sz="0" w:space="0" w:color="auto"/>
                                    <w:bottom w:val="none" w:sz="0" w:space="0" w:color="auto"/>
                                    <w:right w:val="none" w:sz="0" w:space="0" w:color="auto"/>
                                  </w:divBdr>
                                  <w:divsChild>
                                    <w:div w:id="1234774022">
                                      <w:marLeft w:val="0"/>
                                      <w:marRight w:val="0"/>
                                      <w:marTop w:val="0"/>
                                      <w:marBottom w:val="0"/>
                                      <w:divBdr>
                                        <w:top w:val="none" w:sz="0" w:space="0" w:color="auto"/>
                                        <w:left w:val="none" w:sz="0" w:space="0" w:color="auto"/>
                                        <w:bottom w:val="none" w:sz="0" w:space="0" w:color="auto"/>
                                        <w:right w:val="none" w:sz="0" w:space="0" w:color="auto"/>
                                      </w:divBdr>
                                      <w:divsChild>
                                        <w:div w:id="2014062923">
                                          <w:marLeft w:val="0"/>
                                          <w:marRight w:val="0"/>
                                          <w:marTop w:val="0"/>
                                          <w:marBottom w:val="0"/>
                                          <w:divBdr>
                                            <w:top w:val="none" w:sz="0" w:space="0" w:color="auto"/>
                                            <w:left w:val="none" w:sz="0" w:space="0" w:color="auto"/>
                                            <w:bottom w:val="none" w:sz="0" w:space="0" w:color="auto"/>
                                            <w:right w:val="none" w:sz="0" w:space="0" w:color="auto"/>
                                          </w:divBdr>
                                          <w:divsChild>
                                            <w:div w:id="463082540">
                                              <w:marLeft w:val="0"/>
                                              <w:marRight w:val="0"/>
                                              <w:marTop w:val="0"/>
                                              <w:marBottom w:val="0"/>
                                              <w:divBdr>
                                                <w:top w:val="none" w:sz="0" w:space="0" w:color="auto"/>
                                                <w:left w:val="none" w:sz="0" w:space="0" w:color="auto"/>
                                                <w:bottom w:val="none" w:sz="0" w:space="0" w:color="auto"/>
                                                <w:right w:val="none" w:sz="0" w:space="0" w:color="auto"/>
                                              </w:divBdr>
                                              <w:divsChild>
                                                <w:div w:id="1454790900">
                                                  <w:marLeft w:val="0"/>
                                                  <w:marRight w:val="0"/>
                                                  <w:marTop w:val="0"/>
                                                  <w:marBottom w:val="0"/>
                                                  <w:divBdr>
                                                    <w:top w:val="none" w:sz="0" w:space="0" w:color="auto"/>
                                                    <w:left w:val="none" w:sz="0" w:space="0" w:color="auto"/>
                                                    <w:bottom w:val="none" w:sz="0" w:space="0" w:color="auto"/>
                                                    <w:right w:val="none" w:sz="0" w:space="0" w:color="auto"/>
                                                  </w:divBdr>
                                                  <w:divsChild>
                                                    <w:div w:id="1713844673">
                                                      <w:marLeft w:val="0"/>
                                                      <w:marRight w:val="0"/>
                                                      <w:marTop w:val="0"/>
                                                      <w:marBottom w:val="0"/>
                                                      <w:divBdr>
                                                        <w:top w:val="single" w:sz="6" w:space="0" w:color="auto"/>
                                                        <w:left w:val="none" w:sz="0" w:space="0" w:color="auto"/>
                                                        <w:bottom w:val="single" w:sz="6" w:space="0" w:color="auto"/>
                                                        <w:right w:val="none" w:sz="0" w:space="0" w:color="auto"/>
                                                      </w:divBdr>
                                                      <w:divsChild>
                                                        <w:div w:id="1598127802">
                                                          <w:marLeft w:val="0"/>
                                                          <w:marRight w:val="0"/>
                                                          <w:marTop w:val="0"/>
                                                          <w:marBottom w:val="0"/>
                                                          <w:divBdr>
                                                            <w:top w:val="none" w:sz="0" w:space="0" w:color="auto"/>
                                                            <w:left w:val="none" w:sz="0" w:space="0" w:color="auto"/>
                                                            <w:bottom w:val="none" w:sz="0" w:space="0" w:color="auto"/>
                                                            <w:right w:val="none" w:sz="0" w:space="0" w:color="auto"/>
                                                          </w:divBdr>
                                                          <w:divsChild>
                                                            <w:div w:id="1461533602">
                                                              <w:marLeft w:val="0"/>
                                                              <w:marRight w:val="0"/>
                                                              <w:marTop w:val="0"/>
                                                              <w:marBottom w:val="0"/>
                                                              <w:divBdr>
                                                                <w:top w:val="none" w:sz="0" w:space="0" w:color="auto"/>
                                                                <w:left w:val="none" w:sz="0" w:space="0" w:color="auto"/>
                                                                <w:bottom w:val="none" w:sz="0" w:space="0" w:color="auto"/>
                                                                <w:right w:val="none" w:sz="0" w:space="0" w:color="auto"/>
                                                              </w:divBdr>
                                                              <w:divsChild>
                                                                <w:div w:id="2005350223">
                                                                  <w:marLeft w:val="0"/>
                                                                  <w:marRight w:val="0"/>
                                                                  <w:marTop w:val="0"/>
                                                                  <w:marBottom w:val="0"/>
                                                                  <w:divBdr>
                                                                    <w:top w:val="none" w:sz="0" w:space="0" w:color="auto"/>
                                                                    <w:left w:val="none" w:sz="0" w:space="0" w:color="auto"/>
                                                                    <w:bottom w:val="none" w:sz="0" w:space="0" w:color="auto"/>
                                                                    <w:right w:val="none" w:sz="0" w:space="0" w:color="auto"/>
                                                                  </w:divBdr>
                                                                  <w:divsChild>
                                                                    <w:div w:id="1377505534">
                                                                      <w:marLeft w:val="0"/>
                                                                      <w:marRight w:val="0"/>
                                                                      <w:marTop w:val="0"/>
                                                                      <w:marBottom w:val="0"/>
                                                                      <w:divBdr>
                                                                        <w:top w:val="none" w:sz="0" w:space="0" w:color="auto"/>
                                                                        <w:left w:val="none" w:sz="0" w:space="0" w:color="auto"/>
                                                                        <w:bottom w:val="none" w:sz="0" w:space="0" w:color="auto"/>
                                                                        <w:right w:val="none" w:sz="0" w:space="0" w:color="auto"/>
                                                                      </w:divBdr>
                                                                      <w:divsChild>
                                                                        <w:div w:id="974675800">
                                                                          <w:marLeft w:val="0"/>
                                                                          <w:marRight w:val="0"/>
                                                                          <w:marTop w:val="0"/>
                                                                          <w:marBottom w:val="0"/>
                                                                          <w:divBdr>
                                                                            <w:top w:val="none" w:sz="0" w:space="0" w:color="auto"/>
                                                                            <w:left w:val="none" w:sz="0" w:space="0" w:color="auto"/>
                                                                            <w:bottom w:val="none" w:sz="0" w:space="0" w:color="auto"/>
                                                                            <w:right w:val="none" w:sz="0" w:space="0" w:color="auto"/>
                                                                          </w:divBdr>
                                                                          <w:divsChild>
                                                                            <w:div w:id="221871875">
                                                                              <w:marLeft w:val="0"/>
                                                                              <w:marRight w:val="0"/>
                                                                              <w:marTop w:val="0"/>
                                                                              <w:marBottom w:val="0"/>
                                                                              <w:divBdr>
                                                                                <w:top w:val="none" w:sz="0" w:space="0" w:color="auto"/>
                                                                                <w:left w:val="none" w:sz="0" w:space="0" w:color="auto"/>
                                                                                <w:bottom w:val="none" w:sz="0" w:space="0" w:color="auto"/>
                                                                                <w:right w:val="none" w:sz="0" w:space="0" w:color="auto"/>
                                                                              </w:divBdr>
                                                                              <w:divsChild>
                                                                                <w:div w:id="354774006">
                                                                                  <w:marLeft w:val="0"/>
                                                                                  <w:marRight w:val="0"/>
                                                                                  <w:marTop w:val="0"/>
                                                                                  <w:marBottom w:val="0"/>
                                                                                  <w:divBdr>
                                                                                    <w:top w:val="none" w:sz="0" w:space="0" w:color="auto"/>
                                                                                    <w:left w:val="none" w:sz="0" w:space="0" w:color="auto"/>
                                                                                    <w:bottom w:val="none" w:sz="0" w:space="0" w:color="auto"/>
                                                                                    <w:right w:val="none" w:sz="0" w:space="0" w:color="auto"/>
                                                                                  </w:divBdr>
                                                                                </w:div>
                                                                                <w:div w:id="1620449622">
                                                                                  <w:marLeft w:val="0"/>
                                                                                  <w:marRight w:val="0"/>
                                                                                  <w:marTop w:val="0"/>
                                                                                  <w:marBottom w:val="0"/>
                                                                                  <w:divBdr>
                                                                                    <w:top w:val="none" w:sz="0" w:space="0" w:color="auto"/>
                                                                                    <w:left w:val="none" w:sz="0" w:space="0" w:color="auto"/>
                                                                                    <w:bottom w:val="none" w:sz="0" w:space="0" w:color="auto"/>
                                                                                    <w:right w:val="none" w:sz="0" w:space="0" w:color="auto"/>
                                                                                  </w:divBdr>
                                                                                </w:div>
                                                                                <w:div w:id="2135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536114505">
      <w:bodyDiv w:val="1"/>
      <w:marLeft w:val="0"/>
      <w:marRight w:val="0"/>
      <w:marTop w:val="0"/>
      <w:marBottom w:val="0"/>
      <w:divBdr>
        <w:top w:val="none" w:sz="0" w:space="0" w:color="auto"/>
        <w:left w:val="none" w:sz="0" w:space="0" w:color="auto"/>
        <w:bottom w:val="none" w:sz="0" w:space="0" w:color="auto"/>
        <w:right w:val="none" w:sz="0" w:space="0" w:color="auto"/>
      </w:divBdr>
    </w:div>
    <w:div w:id="1817450164">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ire-and-rescue-national-framework-for-england--2"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art-2-of-the-police-and-crime-commissioner-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estions-statements.parliament.uk/written-statements/detail/2021-03-16/hcws84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frs.com/fit-for-the-future?bundle=section&amp;id=3193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A6F478D73BFA492695042CF311D6EFC6"/>
        <w:category>
          <w:name w:val="General"/>
          <w:gallery w:val="placeholder"/>
        </w:category>
        <w:types>
          <w:type w:val="bbPlcHdr"/>
        </w:types>
        <w:behaviors>
          <w:behavior w:val="content"/>
        </w:behaviors>
        <w:guid w:val="{B03AB52F-BAAA-44AC-AC01-C1AB55B7C54F}"/>
      </w:docPartPr>
      <w:docPartBody>
        <w:p w:rsidR="0081588F" w:rsidRDefault="002F3C5C">
          <w:pPr>
            <w:pStyle w:val="A6F478D73BFA492695042CF311D6EFC6"/>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D3BC9C5BF47C49BDBC5F1EDE448D8F1F"/>
        <w:category>
          <w:name w:val="General"/>
          <w:gallery w:val="placeholder"/>
        </w:category>
        <w:types>
          <w:type w:val="bbPlcHdr"/>
        </w:types>
        <w:behaviors>
          <w:behavior w:val="content"/>
        </w:behaviors>
        <w:guid w:val="{4B5F5E9C-BA6C-4B0C-9F00-3ADC7513024A}"/>
      </w:docPartPr>
      <w:docPartBody>
        <w:p w:rsidR="0081588F" w:rsidRDefault="002F3C5C">
          <w:pPr>
            <w:pStyle w:val="D3BC9C5BF47C49BDBC5F1EDE448D8F1F"/>
          </w:pPr>
          <w:r w:rsidRPr="00FB1144">
            <w:rPr>
              <w:rStyle w:val="PlaceholderText"/>
            </w:rPr>
            <w:t>Click here to enter text.</w:t>
          </w:r>
        </w:p>
      </w:docPartBody>
    </w:docPart>
    <w:docPart>
      <w:docPartPr>
        <w:name w:val="44A00C4D425D4307958B5CCC79CDCCFB"/>
        <w:category>
          <w:name w:val="General"/>
          <w:gallery w:val="placeholder"/>
        </w:category>
        <w:types>
          <w:type w:val="bbPlcHdr"/>
        </w:types>
        <w:behaviors>
          <w:behavior w:val="content"/>
        </w:behaviors>
        <w:guid w:val="{9BED4E68-2AAC-43A7-A90E-B5269AA1147E}"/>
      </w:docPartPr>
      <w:docPartBody>
        <w:p w:rsidR="0081588F" w:rsidRDefault="002F3C5C">
          <w:pPr>
            <w:pStyle w:val="44A00C4D425D4307958B5CCC79CDCCFB"/>
          </w:pPr>
          <w:r w:rsidRPr="00FB1144">
            <w:rPr>
              <w:rStyle w:val="PlaceholderText"/>
            </w:rPr>
            <w:t>Click here to enter text.</w:t>
          </w:r>
        </w:p>
      </w:docPartBody>
    </w:docPart>
    <w:docPart>
      <w:docPartPr>
        <w:name w:val="4D958B1B10044A7E8578BCDCADFF9AA9"/>
        <w:category>
          <w:name w:val="General"/>
          <w:gallery w:val="placeholder"/>
        </w:category>
        <w:types>
          <w:type w:val="bbPlcHdr"/>
        </w:types>
        <w:behaviors>
          <w:behavior w:val="content"/>
        </w:behaviors>
        <w:guid w:val="{CC979AA1-31B2-46E8-ACFE-A7EBA2CB64B9}"/>
      </w:docPartPr>
      <w:docPartBody>
        <w:p w:rsidR="0081588F" w:rsidRDefault="00512459" w:rsidP="00512459">
          <w:pPr>
            <w:pStyle w:val="4D958B1B10044A7E8578BCDCADFF9AA9"/>
          </w:pPr>
          <w:r w:rsidRPr="00FB1144">
            <w:rPr>
              <w:rStyle w:val="PlaceholderText"/>
            </w:rPr>
            <w:t>Click here to enter text.</w:t>
          </w:r>
        </w:p>
      </w:docPartBody>
    </w:docPart>
    <w:docPart>
      <w:docPartPr>
        <w:name w:val="4581BFFE16784EFE8A06AE2708C11088"/>
        <w:category>
          <w:name w:val="General"/>
          <w:gallery w:val="placeholder"/>
        </w:category>
        <w:types>
          <w:type w:val="bbPlcHdr"/>
        </w:types>
        <w:behaviors>
          <w:behavior w:val="content"/>
        </w:behaviors>
        <w:guid w:val="{8E41808E-F1B1-4941-B340-63CDCA5B620B}"/>
      </w:docPartPr>
      <w:docPartBody>
        <w:p w:rsidR="009C2059" w:rsidRDefault="009C2059" w:rsidP="009C2059">
          <w:pPr>
            <w:pStyle w:val="4581BFFE16784EFE8A06AE2708C11088"/>
          </w:pPr>
          <w:r w:rsidRPr="00FB1144">
            <w:rPr>
              <w:rStyle w:val="PlaceholderText"/>
            </w:rPr>
            <w:t>Click here to enter text.</w:t>
          </w:r>
        </w:p>
      </w:docPartBody>
    </w:docPart>
    <w:docPart>
      <w:docPartPr>
        <w:name w:val="605372B2B962402DBF5690F2FF4BCE96"/>
        <w:category>
          <w:name w:val="General"/>
          <w:gallery w:val="placeholder"/>
        </w:category>
        <w:types>
          <w:type w:val="bbPlcHdr"/>
        </w:types>
        <w:behaviors>
          <w:behavior w:val="content"/>
        </w:behaviors>
        <w:guid w:val="{31BD0307-E318-4ADC-B448-3CDFBDE89E26}"/>
      </w:docPartPr>
      <w:docPartBody>
        <w:p w:rsidR="00C30E90" w:rsidRDefault="002C4FDD" w:rsidP="002C4FDD">
          <w:pPr>
            <w:pStyle w:val="605372B2B962402DBF5690F2FF4BCE96"/>
          </w:pPr>
          <w:r w:rsidRPr="00FB1144">
            <w:rPr>
              <w:rStyle w:val="PlaceholderText"/>
            </w:rPr>
            <w:t>Click here to enter text.</w:t>
          </w:r>
        </w:p>
      </w:docPartBody>
    </w:docPart>
    <w:docPart>
      <w:docPartPr>
        <w:name w:val="46EAC6BBA4A2481B9BDCBE32B223B027"/>
        <w:category>
          <w:name w:val="General"/>
          <w:gallery w:val="placeholder"/>
        </w:category>
        <w:types>
          <w:type w:val="bbPlcHdr"/>
        </w:types>
        <w:behaviors>
          <w:behavior w:val="content"/>
        </w:behaviors>
        <w:guid w:val="{C8344018-21B1-48FC-99CC-78E2A48ACFE9}"/>
      </w:docPartPr>
      <w:docPartBody>
        <w:p w:rsidR="00C30E90" w:rsidRDefault="002C4FDD" w:rsidP="002C4FDD">
          <w:pPr>
            <w:pStyle w:val="46EAC6BBA4A2481B9BDCBE32B223B027"/>
          </w:pPr>
          <w:r w:rsidRPr="00FB1144">
            <w:rPr>
              <w:rStyle w:val="PlaceholderText"/>
            </w:rPr>
            <w:t>Click here to enter text.</w:t>
          </w:r>
        </w:p>
      </w:docPartBody>
    </w:docPart>
    <w:docPart>
      <w:docPartPr>
        <w:name w:val="4258D4E2230B45B5ACC721E59F03959F"/>
        <w:category>
          <w:name w:val="General"/>
          <w:gallery w:val="placeholder"/>
        </w:category>
        <w:types>
          <w:type w:val="bbPlcHdr"/>
        </w:types>
        <w:behaviors>
          <w:behavior w:val="content"/>
        </w:behaviors>
        <w:guid w:val="{E5E5CFAD-0A96-4788-8044-3DB3EE3F47B0}"/>
      </w:docPartPr>
      <w:docPartBody>
        <w:p w:rsidR="00A14DCF" w:rsidRDefault="002F3C5C">
          <w:pPr>
            <w:pStyle w:val="4258D4E2230B45B5ACC721E59F03959F"/>
          </w:pPr>
          <w:r w:rsidRPr="00FB1144">
            <w:rPr>
              <w:rStyle w:val="PlaceholderText"/>
            </w:rPr>
            <w:t>Click here to enter text.</w:t>
          </w:r>
        </w:p>
      </w:docPartBody>
    </w:docPart>
    <w:docPart>
      <w:docPartPr>
        <w:name w:val="EDEFE9ADB8074B8A9B49850E35C659A2"/>
        <w:category>
          <w:name w:val="General"/>
          <w:gallery w:val="placeholder"/>
        </w:category>
        <w:types>
          <w:type w:val="bbPlcHdr"/>
        </w:types>
        <w:behaviors>
          <w:behavior w:val="content"/>
        </w:behaviors>
        <w:guid w:val="{D449C8FE-E3A4-40B4-99BE-409C845D29D7}"/>
      </w:docPartPr>
      <w:docPartBody>
        <w:p w:rsidR="00A71EF7" w:rsidRDefault="004C69A2" w:rsidP="004C69A2">
          <w:pPr>
            <w:pStyle w:val="EDEFE9ADB8074B8A9B49850E35C659A2"/>
          </w:pPr>
          <w:r w:rsidRPr="00FB1144">
            <w:rPr>
              <w:rStyle w:val="PlaceholderText"/>
            </w:rPr>
            <w:t>Click here to enter text.</w:t>
          </w:r>
        </w:p>
      </w:docPartBody>
    </w:docPart>
    <w:docPart>
      <w:docPartPr>
        <w:name w:val="68A4EA33B0A344888EEAFC2E08A2D00C"/>
        <w:category>
          <w:name w:val="General"/>
          <w:gallery w:val="placeholder"/>
        </w:category>
        <w:types>
          <w:type w:val="bbPlcHdr"/>
        </w:types>
        <w:behaviors>
          <w:behavior w:val="content"/>
        </w:behaviors>
        <w:guid w:val="{94AA7F0B-20AB-49EB-A84B-2BA75AC58BD8}"/>
      </w:docPartPr>
      <w:docPartBody>
        <w:p w:rsidR="00A71EF7" w:rsidRDefault="004C69A2" w:rsidP="004C69A2">
          <w:pPr>
            <w:pStyle w:val="68A4EA33B0A344888EEAFC2E08A2D00C"/>
          </w:pPr>
          <w:r w:rsidRPr="00FB1144">
            <w:rPr>
              <w:rStyle w:val="PlaceholderText"/>
            </w:rPr>
            <w:t>Click here to enter text.</w:t>
          </w:r>
        </w:p>
      </w:docPartBody>
    </w:docPart>
    <w:docPart>
      <w:docPartPr>
        <w:name w:val="0A7C1A7ED37449FC9288D4E6078ADD4B"/>
        <w:category>
          <w:name w:val="General"/>
          <w:gallery w:val="placeholder"/>
        </w:category>
        <w:types>
          <w:type w:val="bbPlcHdr"/>
        </w:types>
        <w:behaviors>
          <w:behavior w:val="content"/>
        </w:behaviors>
        <w:guid w:val="{DD7596A9-91AF-454C-BE99-AC0BE327143B}"/>
      </w:docPartPr>
      <w:docPartBody>
        <w:p w:rsidR="00A71EF7" w:rsidRDefault="004C69A2" w:rsidP="004C69A2">
          <w:pPr>
            <w:pStyle w:val="0A7C1A7ED37449FC9288D4E6078ADD4B"/>
          </w:pPr>
          <w:r w:rsidRPr="00FB1144">
            <w:rPr>
              <w:rStyle w:val="PlaceholderText"/>
            </w:rPr>
            <w:t>Click here to enter text.</w:t>
          </w:r>
        </w:p>
      </w:docPartBody>
    </w:docPart>
    <w:docPart>
      <w:docPartPr>
        <w:name w:val="749B5A0CCDCA471097A33DF873DDC7C6"/>
        <w:category>
          <w:name w:val="General"/>
          <w:gallery w:val="placeholder"/>
        </w:category>
        <w:types>
          <w:type w:val="bbPlcHdr"/>
        </w:types>
        <w:behaviors>
          <w:behavior w:val="content"/>
        </w:behaviors>
        <w:guid w:val="{C3A8978B-2F87-4322-8490-EBC2B559E975}"/>
      </w:docPartPr>
      <w:docPartBody>
        <w:p w:rsidR="00E837A6" w:rsidRDefault="00F91ADF" w:rsidP="00F91ADF">
          <w:pPr>
            <w:pStyle w:val="749B5A0CCDCA471097A33DF873DDC7C6"/>
          </w:pPr>
          <w:r w:rsidRPr="00FB1144">
            <w:rPr>
              <w:rStyle w:val="PlaceholderText"/>
            </w:rPr>
            <w:t>Click here to enter text.</w:t>
          </w:r>
        </w:p>
      </w:docPartBody>
    </w:docPart>
    <w:docPart>
      <w:docPartPr>
        <w:name w:val="18591A70EB144DC68972638C07BBA32C"/>
        <w:category>
          <w:name w:val="General"/>
          <w:gallery w:val="placeholder"/>
        </w:category>
        <w:types>
          <w:type w:val="bbPlcHdr"/>
        </w:types>
        <w:behaviors>
          <w:behavior w:val="content"/>
        </w:behaviors>
        <w:guid w:val="{C87B0DBD-149C-4BDB-8FFA-F20C0D7B6401}"/>
      </w:docPartPr>
      <w:docPartBody>
        <w:p w:rsidR="00E837A6" w:rsidRDefault="00F91ADF" w:rsidP="00F91ADF">
          <w:pPr>
            <w:pStyle w:val="18591A70EB144DC68972638C07BBA32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059FE"/>
    <w:rsid w:val="000514AA"/>
    <w:rsid w:val="000E6C62"/>
    <w:rsid w:val="000F2092"/>
    <w:rsid w:val="001F7685"/>
    <w:rsid w:val="002333B6"/>
    <w:rsid w:val="002C4FDD"/>
    <w:rsid w:val="002D5F07"/>
    <w:rsid w:val="002F3C5C"/>
    <w:rsid w:val="002F7F0A"/>
    <w:rsid w:val="00366277"/>
    <w:rsid w:val="0039194A"/>
    <w:rsid w:val="003B2293"/>
    <w:rsid w:val="003E46B4"/>
    <w:rsid w:val="004005E4"/>
    <w:rsid w:val="00440E87"/>
    <w:rsid w:val="00457889"/>
    <w:rsid w:val="0046329F"/>
    <w:rsid w:val="004C69A2"/>
    <w:rsid w:val="00512459"/>
    <w:rsid w:val="00526BDE"/>
    <w:rsid w:val="00534C81"/>
    <w:rsid w:val="00562EDE"/>
    <w:rsid w:val="0057381B"/>
    <w:rsid w:val="00624509"/>
    <w:rsid w:val="006C2BF9"/>
    <w:rsid w:val="006E08A7"/>
    <w:rsid w:val="00784105"/>
    <w:rsid w:val="007D360A"/>
    <w:rsid w:val="0081588F"/>
    <w:rsid w:val="00887C41"/>
    <w:rsid w:val="008E0E96"/>
    <w:rsid w:val="00903296"/>
    <w:rsid w:val="009301FC"/>
    <w:rsid w:val="00955B31"/>
    <w:rsid w:val="009C2059"/>
    <w:rsid w:val="009E216F"/>
    <w:rsid w:val="009F63ED"/>
    <w:rsid w:val="00A14DCF"/>
    <w:rsid w:val="00A53DC6"/>
    <w:rsid w:val="00A642D4"/>
    <w:rsid w:val="00A71EF7"/>
    <w:rsid w:val="00B10D07"/>
    <w:rsid w:val="00B159BE"/>
    <w:rsid w:val="00B45E38"/>
    <w:rsid w:val="00B479DD"/>
    <w:rsid w:val="00BB6716"/>
    <w:rsid w:val="00C30E90"/>
    <w:rsid w:val="00C80FFA"/>
    <w:rsid w:val="00C91BED"/>
    <w:rsid w:val="00D43871"/>
    <w:rsid w:val="00D8025E"/>
    <w:rsid w:val="00E837A6"/>
    <w:rsid w:val="00EC65B2"/>
    <w:rsid w:val="00F04F2C"/>
    <w:rsid w:val="00F91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ADF"/>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EDEFE9ADB8074B8A9B49850E35C659A2">
    <w:name w:val="EDEFE9ADB8074B8A9B49850E35C659A2"/>
    <w:rsid w:val="004C69A2"/>
  </w:style>
  <w:style w:type="paragraph" w:customStyle="1" w:styleId="68A4EA33B0A344888EEAFC2E08A2D00C">
    <w:name w:val="68A4EA33B0A344888EEAFC2E08A2D00C"/>
    <w:rsid w:val="004C69A2"/>
  </w:style>
  <w:style w:type="paragraph" w:customStyle="1" w:styleId="0A7C1A7ED37449FC9288D4E6078ADD4B">
    <w:name w:val="0A7C1A7ED37449FC9288D4E6078ADD4B"/>
    <w:rsid w:val="004C69A2"/>
  </w:style>
  <w:style w:type="paragraph" w:customStyle="1" w:styleId="D3BC9C5BF47C49BDBC5F1EDE448D8F1F">
    <w:name w:val="D3BC9C5BF47C49BDBC5F1EDE448D8F1F"/>
  </w:style>
  <w:style w:type="paragraph" w:customStyle="1" w:styleId="44A00C4D425D4307958B5CCC79CDCCFB">
    <w:name w:val="44A00C4D425D4307958B5CCC79CDCCFB"/>
  </w:style>
  <w:style w:type="paragraph" w:customStyle="1" w:styleId="4D958B1B10044A7E8578BCDCADFF9AA9">
    <w:name w:val="4D958B1B10044A7E8578BCDCADFF9AA9"/>
    <w:rsid w:val="00512459"/>
  </w:style>
  <w:style w:type="paragraph" w:customStyle="1" w:styleId="4581BFFE16784EFE8A06AE2708C11088">
    <w:name w:val="4581BFFE16784EFE8A06AE2708C11088"/>
    <w:rsid w:val="009C2059"/>
  </w:style>
  <w:style w:type="paragraph" w:customStyle="1" w:styleId="605372B2B962402DBF5690F2FF4BCE96">
    <w:name w:val="605372B2B962402DBF5690F2FF4BCE96"/>
    <w:rsid w:val="002C4FDD"/>
  </w:style>
  <w:style w:type="paragraph" w:customStyle="1" w:styleId="46EAC6BBA4A2481B9BDCBE32B223B027">
    <w:name w:val="46EAC6BBA4A2481B9BDCBE32B223B027"/>
    <w:rsid w:val="002C4FDD"/>
  </w:style>
  <w:style w:type="paragraph" w:customStyle="1" w:styleId="4258D4E2230B45B5ACC721E59F03959F">
    <w:name w:val="4258D4E2230B45B5ACC721E59F03959F"/>
  </w:style>
  <w:style w:type="paragraph" w:customStyle="1" w:styleId="749B5A0CCDCA471097A33DF873DDC7C6">
    <w:name w:val="749B5A0CCDCA471097A33DF873DDC7C6"/>
    <w:rsid w:val="00F91ADF"/>
  </w:style>
  <w:style w:type="paragraph" w:customStyle="1" w:styleId="18591A70EB144DC68972638C07BBA32C">
    <w:name w:val="18591A70EB144DC68972638C07BBA32C"/>
    <w:rsid w:val="00F91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4B33E616-E09D-4F30-BF59-CF9FDADE1712}">
  <ds:schemaRefs>
    <ds:schemaRef ds:uri="http://schemas.openxmlformats.org/officeDocument/2006/bibliography"/>
  </ds:schemaRefs>
</ds:datastoreItem>
</file>

<file path=customXml/itemProps3.xml><?xml version="1.0" encoding="utf-8"?>
<ds:datastoreItem xmlns:ds="http://schemas.openxmlformats.org/officeDocument/2006/customXml" ds:itemID="{882C6045-9F5E-409A-AB12-D34DC2D2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1</TotalTime>
  <Pages>5</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9436</CharactersWithSpaces>
  <SharedDoc>false</SharedDoc>
  <HLinks>
    <vt:vector size="24" baseType="variant">
      <vt:variant>
        <vt:i4>5177346</vt:i4>
      </vt:variant>
      <vt:variant>
        <vt:i4>12</vt:i4>
      </vt:variant>
      <vt:variant>
        <vt:i4>0</vt:i4>
      </vt:variant>
      <vt:variant>
        <vt:i4>5</vt:i4>
      </vt:variant>
      <vt:variant>
        <vt:lpwstr>https://www.firestandards.org/approved-standards/</vt:lpwstr>
      </vt:variant>
      <vt:variant>
        <vt:lpwstr/>
      </vt:variant>
      <vt:variant>
        <vt:i4>5570650</vt:i4>
      </vt:variant>
      <vt:variant>
        <vt:i4>9</vt:i4>
      </vt:variant>
      <vt:variant>
        <vt:i4>0</vt:i4>
      </vt:variant>
      <vt:variant>
        <vt:i4>5</vt:i4>
      </vt:variant>
      <vt:variant>
        <vt:lpwstr>https://www.local.gov.uk/node/8263633</vt:lpwstr>
      </vt:variant>
      <vt:variant>
        <vt:lpwstr/>
      </vt:variant>
      <vt:variant>
        <vt:i4>7602301</vt:i4>
      </vt:variant>
      <vt:variant>
        <vt:i4>6</vt:i4>
      </vt:variant>
      <vt:variant>
        <vt:i4>0</vt:i4>
      </vt:variant>
      <vt:variant>
        <vt:i4>5</vt:i4>
      </vt:variant>
      <vt:variant>
        <vt:lpwstr>https://local.gov.uk/fire-diversity-and-inclusion-champions-network-transcript</vt:lpwstr>
      </vt:variant>
      <vt:variant>
        <vt:lpwstr/>
      </vt:variant>
      <vt:variant>
        <vt:i4>1835036</vt:i4>
      </vt:variant>
      <vt:variant>
        <vt:i4>3</vt:i4>
      </vt:variant>
      <vt:variant>
        <vt:i4>0</vt:i4>
      </vt:variant>
      <vt:variant>
        <vt:i4>5</vt:i4>
      </vt:variant>
      <vt:variant>
        <vt:lpwstr>https://www.justiceinspectorates.gov.uk/hmicfrs/wp-content/uploads/responding-to-the-pandemic-fire-and-rescue-service-response-covid-19-pandemic-2020.pdf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2021-10-11T14:59:00Z</dcterms:created>
  <dcterms:modified xsi:type="dcterms:W3CDTF">2021-10-11T14:59:00Z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